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mallCaps w:val="0"/>
          <w:spacing w:val="0"/>
          <w:sz w:val="24"/>
          <w:szCs w:val="20"/>
        </w:rPr>
        <w:id w:val="10982962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5161D" w:rsidRPr="000D750E" w:rsidRDefault="0075161D" w:rsidP="0075161D">
          <w:pPr>
            <w:pStyle w:val="af2"/>
            <w:rPr>
              <w:rFonts w:ascii="Arial" w:hAnsi="Arial" w:cs="Arial"/>
            </w:rPr>
          </w:pPr>
          <w:r w:rsidRPr="000D750E">
            <w:rPr>
              <w:rFonts w:ascii="Arial" w:hAnsi="Arial" w:cs="Arial"/>
            </w:rPr>
            <w:t>Оглавление</w:t>
          </w:r>
        </w:p>
        <w:p w:rsidR="0075161D" w:rsidRDefault="007B7957" w:rsidP="0075161D">
          <w:pPr>
            <w:pStyle w:val="18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B7957">
            <w:rPr>
              <w:rFonts w:ascii="Arial" w:hAnsi="Arial" w:cs="Arial"/>
            </w:rPr>
            <w:fldChar w:fldCharType="begin"/>
          </w:r>
          <w:r w:rsidR="0075161D" w:rsidRPr="000D750E">
            <w:rPr>
              <w:rFonts w:ascii="Arial" w:hAnsi="Arial" w:cs="Arial"/>
            </w:rPr>
            <w:instrText xml:space="preserve"> TOC \o "1-3" \h \z \u </w:instrText>
          </w:r>
          <w:r w:rsidRPr="007B7957">
            <w:rPr>
              <w:rFonts w:ascii="Arial" w:hAnsi="Arial" w:cs="Arial"/>
            </w:rPr>
            <w:fldChar w:fldCharType="separate"/>
          </w:r>
          <w:hyperlink w:anchor="_Toc140782125" w:history="1">
            <w:r w:rsidR="0075161D" w:rsidRPr="00A91DAD">
              <w:rPr>
                <w:rStyle w:val="aff2"/>
                <w:noProof/>
              </w:rPr>
              <w:t>РЕЗЮМЕ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18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26" w:history="1">
            <w:r w:rsidR="0075161D" w:rsidRPr="00A91DAD">
              <w:rPr>
                <w:rStyle w:val="aff2"/>
                <w:noProof/>
                <w:lang w:bidi="ru-RU"/>
              </w:rPr>
              <w:t>КРАТКОЕ ОПИСАНИЕ ПРОЕКТА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18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27" w:history="1">
            <w:r w:rsidR="0075161D" w:rsidRPr="00A91DAD">
              <w:rPr>
                <w:rStyle w:val="aff2"/>
                <w:noProof/>
                <w:lang w:bidi="ru-RU"/>
              </w:rPr>
              <w:t>ОПИСАНИЕ ПРОДУКТА ПРОЕКТА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18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28" w:history="1">
            <w:r w:rsidR="0075161D" w:rsidRPr="00A91DAD">
              <w:rPr>
                <w:rStyle w:val="aff2"/>
                <w:noProof/>
                <w:lang w:bidi="ru-RU"/>
              </w:rPr>
              <w:t>СООТВЕТСТВИЕ ПРОЕКТА ПРОГРАММЕ ФИНАНСИРОВАНИЯ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18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29" w:history="1">
            <w:r w:rsidR="0075161D" w:rsidRPr="00A91DAD">
              <w:rPr>
                <w:rStyle w:val="aff2"/>
                <w:noProof/>
                <w:lang w:bidi="ru-RU"/>
              </w:rPr>
              <w:t>КРАТКОЕ ОПИСАНИЕ КОМПАНИИ-ЗАЯВИТЕЛЯ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18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30" w:history="1">
            <w:r w:rsidR="0075161D" w:rsidRPr="00A91DAD">
              <w:rPr>
                <w:rStyle w:val="aff2"/>
                <w:noProof/>
                <w:lang w:bidi="ru-RU"/>
              </w:rPr>
              <w:t>БЮДЖЕТ ПРОЕКТА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18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31" w:history="1">
            <w:r w:rsidR="0075161D" w:rsidRPr="00A91DAD">
              <w:rPr>
                <w:rStyle w:val="aff2"/>
                <w:noProof/>
                <w:lang w:bidi="ru-RU"/>
              </w:rPr>
              <w:t>ОПИСАНИЕ ПРОЕКТА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32" w:history="1">
            <w:r w:rsidR="0075161D" w:rsidRPr="00A91DAD">
              <w:rPr>
                <w:rStyle w:val="aff2"/>
                <w:noProof/>
                <w:lang w:bidi="ru-RU"/>
              </w:rPr>
              <w:t>Предыдущие стадии и текущее состояние проекта.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33" w:history="1">
            <w:r w:rsidR="0075161D" w:rsidRPr="00A91DAD">
              <w:rPr>
                <w:rStyle w:val="aff2"/>
                <w:noProof/>
                <w:lang w:bidi="ru-RU"/>
              </w:rPr>
              <w:t>Описание продукта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34" w:history="1">
            <w:r w:rsidR="0075161D" w:rsidRPr="00A91DAD">
              <w:rPr>
                <w:rStyle w:val="aff2"/>
                <w:noProof/>
                <w:lang w:bidi="ru-RU"/>
              </w:rPr>
              <w:t>Дальнейшее развитие проекта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18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35" w:history="1">
            <w:r w:rsidR="0075161D" w:rsidRPr="00A91DAD">
              <w:rPr>
                <w:rStyle w:val="aff2"/>
                <w:noProof/>
                <w:lang w:bidi="ru-RU"/>
              </w:rPr>
              <w:t>АНАЛИЗ ЦЕЛЕВОГО РЫНКА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36" w:history="1">
            <w:r w:rsidR="0075161D" w:rsidRPr="00A91DAD">
              <w:rPr>
                <w:rStyle w:val="aff2"/>
                <w:noProof/>
                <w:lang w:bidi="ru-RU"/>
              </w:rPr>
              <w:t>Мировой рынок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37" w:history="1">
            <w:r w:rsidR="0075161D" w:rsidRPr="00A91DAD">
              <w:rPr>
                <w:rStyle w:val="aff2"/>
                <w:noProof/>
                <w:lang w:bidi="ru-RU"/>
              </w:rPr>
              <w:t>Российский рынок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18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38" w:history="1">
            <w:r w:rsidR="0075161D" w:rsidRPr="00A91DAD">
              <w:rPr>
                <w:rStyle w:val="aff2"/>
                <w:noProof/>
                <w:lang w:bidi="ru-RU"/>
              </w:rPr>
              <w:t>ОСНОВНЫЕ ЗАДАЧИ ПРОЕКТА И ЭТАПЫ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39" w:history="1">
            <w:r w:rsidR="0075161D" w:rsidRPr="00A91DAD">
              <w:rPr>
                <w:rStyle w:val="aff2"/>
                <w:noProof/>
                <w:lang w:bidi="ru-RU"/>
              </w:rPr>
              <w:t>Организационные задачи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40" w:history="1">
            <w:r w:rsidR="0075161D" w:rsidRPr="00A91DAD">
              <w:rPr>
                <w:rStyle w:val="aff2"/>
                <w:noProof/>
                <w:lang w:bidi="ru-RU"/>
              </w:rPr>
              <w:t>Научно-технические задачи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41" w:history="1">
            <w:r w:rsidR="0075161D" w:rsidRPr="00A91DAD">
              <w:rPr>
                <w:rStyle w:val="aff2"/>
                <w:noProof/>
                <w:lang w:bidi="ru-RU"/>
              </w:rPr>
              <w:t>Патентно-правовые задачи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42" w:history="1">
            <w:r w:rsidR="0075161D" w:rsidRPr="00A91DAD">
              <w:rPr>
                <w:rStyle w:val="aff2"/>
                <w:noProof/>
                <w:lang w:bidi="ru-RU"/>
              </w:rPr>
              <w:t>Инфраструктурные задачи (обеспечение ресурсами)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43" w:history="1">
            <w:r w:rsidR="0075161D" w:rsidRPr="00A91DAD">
              <w:rPr>
                <w:rStyle w:val="aff2"/>
                <w:noProof/>
                <w:lang w:bidi="ru-RU"/>
              </w:rPr>
              <w:t>Производственные задачи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44" w:history="1">
            <w:r w:rsidR="0075161D" w:rsidRPr="00A91DAD">
              <w:rPr>
                <w:rStyle w:val="aff2"/>
                <w:noProof/>
                <w:lang w:bidi="ru-RU"/>
              </w:rPr>
              <w:t>Маркетинговая стратегия и задачи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45" w:history="1">
            <w:r w:rsidR="0075161D" w:rsidRPr="00A91DAD">
              <w:rPr>
                <w:rStyle w:val="aff2"/>
                <w:noProof/>
                <w:lang w:bidi="ru-RU"/>
              </w:rPr>
              <w:t>Кадровые задачи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46" w:history="1">
            <w:r w:rsidR="0075161D" w:rsidRPr="00A91DAD">
              <w:rPr>
                <w:rStyle w:val="aff2"/>
                <w:noProof/>
                <w:lang w:bidi="ru-RU"/>
              </w:rPr>
              <w:t>Описание основных этапов проекта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47" w:history="1">
            <w:r w:rsidR="0075161D" w:rsidRPr="00A91DAD">
              <w:rPr>
                <w:rStyle w:val="aff2"/>
                <w:noProof/>
              </w:rPr>
              <w:t>Система лицензирования (разрешительных процедур) в отношении технологии, выпуска продукта проекта, иных процедур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18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48" w:history="1">
            <w:r w:rsidR="0075161D" w:rsidRPr="00A91DAD">
              <w:rPr>
                <w:rStyle w:val="aff2"/>
                <w:noProof/>
                <w:lang w:bidi="ru-RU"/>
              </w:rPr>
              <w:t>ФИНАНСОВЫЙ ПЛАН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49" w:history="1">
            <w:r w:rsidR="0075161D" w:rsidRPr="00A91DAD">
              <w:rPr>
                <w:rStyle w:val="aff2"/>
                <w:noProof/>
                <w:lang w:bidi="ru-RU"/>
              </w:rPr>
              <w:t>Принятые исходные данные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50" w:history="1">
            <w:r w:rsidR="0075161D" w:rsidRPr="00A91DAD">
              <w:rPr>
                <w:rStyle w:val="aff2"/>
                <w:noProof/>
                <w:lang w:bidi="ru-RU"/>
              </w:rPr>
              <w:t>Профиль инвестиционных затрат по годам. Бюджет проекта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51" w:history="1">
            <w:r w:rsidR="0075161D" w:rsidRPr="00A91DAD">
              <w:rPr>
                <w:rStyle w:val="aff2"/>
                <w:noProof/>
                <w:lang w:bidi="ru-RU"/>
              </w:rPr>
              <w:t>Экономические показатели проекта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52" w:history="1">
            <w:r w:rsidR="0075161D" w:rsidRPr="00A91DAD">
              <w:rPr>
                <w:rStyle w:val="aff2"/>
                <w:noProof/>
                <w:lang w:bidi="ru-RU"/>
              </w:rPr>
              <w:t>Анализ чувствительности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53" w:history="1">
            <w:r w:rsidR="0075161D" w:rsidRPr="00A91DAD">
              <w:rPr>
                <w:rStyle w:val="aff2"/>
                <w:noProof/>
              </w:rPr>
              <w:t>Финансирование проекта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26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54" w:history="1">
            <w:r w:rsidR="0075161D" w:rsidRPr="00A91DAD">
              <w:rPr>
                <w:rStyle w:val="aff2"/>
                <w:noProof/>
                <w:lang w:bidi="ru-RU"/>
              </w:rPr>
              <w:t>Резюме по финансовому разделу проекта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pPr>
            <w:pStyle w:val="18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0782155" w:history="1">
            <w:r w:rsidR="0075161D" w:rsidRPr="00A91DAD">
              <w:rPr>
                <w:rStyle w:val="aff2"/>
                <w:noProof/>
                <w:lang w:bidi="ru-RU"/>
              </w:rPr>
              <w:t>ВЫВОДЫ</w:t>
            </w:r>
            <w:r w:rsidR="007516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5161D">
              <w:rPr>
                <w:noProof/>
                <w:webHidden/>
              </w:rPr>
              <w:instrText xml:space="preserve"> PAGEREF _Toc140782155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5161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161D" w:rsidRDefault="007B7957" w:rsidP="0075161D">
          <w:r w:rsidRPr="000D750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75161D" w:rsidRDefault="0075161D" w:rsidP="0075161D">
      <w:pPr>
        <w:widowControl w:val="0"/>
        <w:suppressAutoHyphens w:val="0"/>
        <w:autoSpaceDE w:val="0"/>
        <w:autoSpaceDN w:val="0"/>
        <w:spacing w:after="240"/>
        <w:ind w:left="-142" w:right="3640"/>
        <w:jc w:val="both"/>
        <w:outlineLvl w:val="1"/>
        <w:rPr>
          <w:rFonts w:ascii="Arial" w:eastAsia="Arial" w:hAnsi="Arial" w:cs="Arial"/>
          <w:b/>
          <w:bCs/>
          <w:szCs w:val="24"/>
          <w:lang w:bidi="ru-RU"/>
        </w:rPr>
      </w:pPr>
    </w:p>
    <w:p w:rsidR="0075161D" w:rsidRDefault="0075161D" w:rsidP="0075161D">
      <w:pPr>
        <w:rPr>
          <w:rFonts w:ascii="Arial" w:eastAsia="Arial" w:hAnsi="Arial" w:cs="Arial"/>
          <w:b/>
          <w:bCs/>
          <w:szCs w:val="24"/>
          <w:lang w:bidi="ru-RU"/>
        </w:rPr>
      </w:pPr>
      <w:r>
        <w:rPr>
          <w:rFonts w:ascii="Arial" w:eastAsia="Arial" w:hAnsi="Arial" w:cs="Arial"/>
          <w:b/>
          <w:bCs/>
          <w:szCs w:val="24"/>
          <w:lang w:bidi="ru-RU"/>
        </w:rPr>
        <w:br w:type="page"/>
      </w:r>
    </w:p>
    <w:p w:rsidR="0075161D" w:rsidRPr="00A552E4" w:rsidRDefault="0075161D" w:rsidP="0075161D">
      <w:pPr>
        <w:pStyle w:val="1"/>
      </w:pPr>
      <w:bookmarkStart w:id="0" w:name="_Toc140782125"/>
      <w:r w:rsidRPr="00A552E4">
        <w:lastRenderedPageBreak/>
        <w:t>РЕЗЮМЕ</w:t>
      </w:r>
      <w:bookmarkEnd w:id="0"/>
    </w:p>
    <w:p w:rsidR="0075161D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К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ратко укажите самую важную информацию о проекте. Из резюме должна быть понятна основная суть реализуемого проекта, источники финансирования, рынок сбыта продукции, основные результаты проекта. Изложенная в резюме информация более подробно раскрывается в последующих разделах.</w:t>
      </w: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606F80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606F80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>
        <w:rPr>
          <w:rFonts w:ascii="Arial" w:hAnsi="Arial" w:cs="Arial"/>
          <w:i/>
          <w:color w:val="808080" w:themeColor="background1" w:themeShade="80"/>
          <w:szCs w:val="24"/>
        </w:rPr>
        <w:t>П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ожалуйста, приведите расшифровки всех используемых в документе аббревиатур.</w:t>
      </w:r>
    </w:p>
    <w:p w:rsidR="0075161D" w:rsidRPr="00D22CEE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A6A6A6" w:themeColor="background1" w:themeShade="A6"/>
          <w:szCs w:val="24"/>
        </w:rPr>
      </w:pPr>
    </w:p>
    <w:p w:rsidR="0075161D" w:rsidRDefault="0075161D" w:rsidP="0075161D">
      <w:pPr>
        <w:pStyle w:val="1"/>
        <w:rPr>
          <w:lang w:bidi="ru-RU"/>
        </w:rPr>
      </w:pPr>
      <w:bookmarkStart w:id="1" w:name="_Toc140782126"/>
      <w:r w:rsidRPr="00606F80">
        <w:rPr>
          <w:lang w:bidi="ru-RU"/>
        </w:rPr>
        <w:t>КРАТКОЕ ОПИСАНИЕ ПРОЕКТА</w:t>
      </w:r>
      <w:bookmarkEnd w:id="1"/>
    </w:p>
    <w:p w:rsidR="0075161D" w:rsidRPr="00606F80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наименование проекта, программу финансирования Фонда и краткую суть проекта.Наименование рекомендуем сформулировать таким образом, чтоб оно отражало сущность и характер проекта</w:t>
      </w:r>
      <w:r w:rsidRPr="00606F80">
        <w:rPr>
          <w:rFonts w:ascii="Arial" w:hAnsi="Arial" w:cs="Arial"/>
          <w:i/>
          <w:color w:val="A6A6A6" w:themeColor="background1" w:themeShade="A6"/>
          <w:szCs w:val="24"/>
        </w:rPr>
        <w:t>.</w:t>
      </w:r>
    </w:p>
    <w:p w:rsidR="0075161D" w:rsidRPr="00606F80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Важно</w:t>
      </w:r>
      <w:r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>Н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аименование, а также другие параметры проекта должны совпадать во всех предоставляемых документах. Пожалуйста, актуализируйте информацию в случае изменения.</w:t>
      </w: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цель проекта. В том числе укажите эффекты, которых возможно достичь в результате реализации проекта (технические, технологические, технико-экономические, и иные). Кроме основной конечной цели также рекомендуем указать основные задачи, решаемые в процессе реализации проекта, и перечислить предполагаемые результаты проекта: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6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на достижение какого результата направлен проект;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6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характеристики создаваемого производственного комплекса (производительность, иные существенные характеристики);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6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состав технологических переделов в проекте, их последовательность;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6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основное назначение продукта проекта.</w:t>
      </w: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производственные мощности, создаваемые/используемые для производства продукции проекта. Укажите, какая материально-техническая база уже имеется для реализации проекта (например, наличие здания цеха в собственности или долгосрочной аренде), а также приведите планы строительства/приобретение таких активов за счет средств софинансирования. Укажите фактический адрес территории реализации проекта. Также опишите часть проекта, финансирование которой предполагается за счет средств займа (например, часть технологического оборудования такого-то передела или производственной линии).</w:t>
      </w:r>
    </w:p>
    <w:p w:rsidR="0075161D" w:rsidRPr="00606F80" w:rsidRDefault="0075161D" w:rsidP="0075161D">
      <w:pPr>
        <w:pStyle w:val="1"/>
        <w:rPr>
          <w:lang w:bidi="ru-RU"/>
        </w:rPr>
      </w:pPr>
      <w:bookmarkStart w:id="2" w:name="_Toc140782127"/>
      <w:r w:rsidRPr="00606F80">
        <w:rPr>
          <w:lang w:bidi="ru-RU"/>
        </w:rPr>
        <w:t>ОПИСАНИЕ ПРОДУКТА ПРОЕКТА</w:t>
      </w:r>
      <w:bookmarkEnd w:id="2"/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продукцию проекта и этап, на котором находится разработка. Рекомендуем привести следующее краткое описание: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6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общее описание продукта проекта, включая элементный (номенклатурный) состав продукции (либо перечень технологических операций, входящих в состав разрабатываемого технологического процесса);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6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выполняемые функции, назначение и области применения продукции/процесса;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отличительные особенности разрабатываемой продукции, особенности продукта проекта в сравнении с аналогами (конкурентный анализ);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основное назначение продукта проекта.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тезисно основную информацию</w:t>
      </w:r>
      <w:r w:rsidRPr="004723A1">
        <w:rPr>
          <w:rFonts w:ascii="Arial" w:hAnsi="Arial" w:cs="Arial"/>
          <w:i/>
          <w:color w:val="808080" w:themeColor="background1" w:themeShade="80"/>
          <w:szCs w:val="24"/>
        </w:rPr>
        <w:t>по рынкам продукта, указав емкость, динамику и перспективы развития.</w:t>
      </w:r>
    </w:p>
    <w:p w:rsidR="0075161D" w:rsidRPr="00606F80" w:rsidRDefault="0075161D" w:rsidP="0075161D">
      <w:pPr>
        <w:pStyle w:val="1"/>
        <w:rPr>
          <w:lang w:bidi="ru-RU"/>
        </w:rPr>
      </w:pPr>
      <w:bookmarkStart w:id="3" w:name="_Toc140782128"/>
      <w:r w:rsidRPr="00606F80">
        <w:rPr>
          <w:lang w:bidi="ru-RU"/>
        </w:rPr>
        <w:t>СООТВЕТСТВИЕ ПРОЕКТА ПРОГРАММЕ ФИНАНСИРОВАНИЯ</w:t>
      </w:r>
      <w:bookmarkEnd w:id="3"/>
    </w:p>
    <w:p w:rsidR="0075161D" w:rsidRPr="002B4269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2B4269">
        <w:rPr>
          <w:rFonts w:ascii="Arial" w:hAnsi="Arial" w:cs="Arial"/>
          <w:i/>
          <w:color w:val="808080" w:themeColor="background1" w:themeShade="80"/>
          <w:szCs w:val="24"/>
        </w:rPr>
        <w:t>Данный пункт является основополагающим для анализа заявки Фондом.Обоснуйте соответствие проекта требованиям выбранной программы финансирования:</w:t>
      </w:r>
    </w:p>
    <w:p w:rsidR="0075161D" w:rsidRDefault="0075161D" w:rsidP="0075161D">
      <w:pPr>
        <w:pStyle w:val="aa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2B4269">
        <w:rPr>
          <w:rFonts w:ascii="Arial" w:hAnsi="Arial" w:cs="Arial"/>
          <w:i/>
          <w:color w:val="808080" w:themeColor="background1" w:themeShade="80"/>
          <w:szCs w:val="24"/>
        </w:rPr>
        <w:t>продукция относится к отрасли "Обработка древесины и производство изделий из дерева и пробки, кромемебели, производство изделий из соломки и материалов для плетения";</w:t>
      </w:r>
    </w:p>
    <w:p w:rsidR="0075161D" w:rsidRPr="002B4269" w:rsidRDefault="0075161D" w:rsidP="0075161D">
      <w:pPr>
        <w:pStyle w:val="aa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34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6B122F">
        <w:rPr>
          <w:rFonts w:ascii="Arial" w:hAnsi="Arial" w:cs="Arial"/>
          <w:i/>
          <w:color w:val="808080" w:themeColor="background1" w:themeShade="80"/>
          <w:szCs w:val="24"/>
        </w:rPr>
        <w:t>Заявитель является субъектом малого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и среднего предпринимательства</w:t>
      </w:r>
      <w:r w:rsidRPr="006B122F">
        <w:rPr>
          <w:rFonts w:ascii="Arial" w:hAnsi="Arial" w:cs="Arial"/>
          <w:i/>
          <w:color w:val="808080" w:themeColor="background1" w:themeShade="80"/>
          <w:szCs w:val="24"/>
        </w:rPr>
        <w:t>, осуществляющим деятельность, относящуюся к сфере обработки древесины в соответствии с кодом 16 "Обработка древесины и производство изделий из дерева и пробки, кроме мебели, производство изделий из соломки и материалов для плетения" ОКВЭД2;</w:t>
      </w:r>
    </w:p>
    <w:p w:rsidR="0075161D" w:rsidRPr="002B4269" w:rsidRDefault="0075161D" w:rsidP="0075161D">
      <w:pPr>
        <w:pStyle w:val="aa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2B4269">
        <w:rPr>
          <w:rFonts w:ascii="Arial" w:hAnsi="Arial" w:cs="Arial"/>
          <w:i/>
          <w:color w:val="808080" w:themeColor="background1" w:themeShade="80"/>
          <w:szCs w:val="24"/>
        </w:rPr>
        <w:t>основные параметры займа соответствуют условиям;</w:t>
      </w:r>
    </w:p>
    <w:p w:rsidR="0075161D" w:rsidRPr="002B4269" w:rsidRDefault="0075161D" w:rsidP="0075161D">
      <w:pPr>
        <w:pStyle w:val="aa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2B4269">
        <w:rPr>
          <w:rFonts w:ascii="Arial" w:hAnsi="Arial" w:cs="Arial"/>
          <w:i/>
          <w:color w:val="808080" w:themeColor="background1" w:themeShade="80"/>
          <w:szCs w:val="24"/>
        </w:rPr>
        <w:t>в рамках проекта достигается целевой объем продаж продукции проекта;</w:t>
      </w:r>
    </w:p>
    <w:p w:rsidR="0075161D" w:rsidRPr="002B4269" w:rsidRDefault="0075161D" w:rsidP="0075161D">
      <w:pPr>
        <w:pStyle w:val="aa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2B4269">
        <w:rPr>
          <w:rFonts w:ascii="Arial" w:hAnsi="Arial" w:cs="Arial"/>
          <w:i/>
          <w:color w:val="808080" w:themeColor="background1" w:themeShade="80"/>
          <w:szCs w:val="24"/>
        </w:rPr>
        <w:t>выполняются обязательства по софинансированию;</w:t>
      </w:r>
    </w:p>
    <w:p w:rsidR="0075161D" w:rsidRPr="002B4269" w:rsidRDefault="0075161D" w:rsidP="0075161D">
      <w:pPr>
        <w:pStyle w:val="aa"/>
        <w:widowControl w:val="0"/>
        <w:numPr>
          <w:ilvl w:val="3"/>
          <w:numId w:val="6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2B4269">
        <w:rPr>
          <w:rFonts w:ascii="Arial" w:hAnsi="Arial" w:cs="Arial"/>
          <w:i/>
          <w:color w:val="808080" w:themeColor="background1" w:themeShade="80"/>
          <w:szCs w:val="24"/>
        </w:rPr>
        <w:t>проект генерирует достаточный денежный поток для возврата займа.</w:t>
      </w:r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Дополнительно приведите</w:t>
      </w:r>
      <w:r w:rsidRPr="002B4269">
        <w:rPr>
          <w:rFonts w:ascii="Arial" w:hAnsi="Arial" w:cs="Arial"/>
          <w:i/>
          <w:color w:val="808080" w:themeColor="background1" w:themeShade="80"/>
          <w:szCs w:val="24"/>
        </w:rPr>
        <w:t xml:space="preserve"> описание модернизации производства и соответствие приобретаемого в процессе реализации проекта оборудования перечню, утвержденному решением Наблюдательного совета Фонда</w:t>
      </w:r>
      <w:r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6B122F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>Важно</w:t>
      </w:r>
      <w:r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 w:rsidRPr="006B122F">
        <w:rPr>
          <w:rFonts w:ascii="Arial" w:hAnsi="Arial" w:cs="Arial"/>
          <w:i/>
          <w:color w:val="808080" w:themeColor="background1" w:themeShade="80"/>
          <w:szCs w:val="24"/>
        </w:rPr>
        <w:t xml:space="preserve">В рамках программы финансируется приобретение и внедрение технологического оборудования по обработке древесины, перечень которого 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доступен для ознакомления на сайте </w:t>
      </w:r>
      <w:hyperlink r:id="rId5" w:history="1">
        <w:r w:rsidRPr="006B122F">
          <w:rPr>
            <w:rStyle w:val="aff2"/>
            <w:rFonts w:ascii="Arial" w:hAnsi="Arial" w:cs="Arial"/>
            <w:i/>
            <w:szCs w:val="24"/>
          </w:rPr>
          <w:t>ФРП</w:t>
        </w:r>
      </w:hyperlink>
      <w:r>
        <w:rPr>
          <w:rFonts w:ascii="Arial" w:hAnsi="Arial" w:cs="Arial"/>
          <w:i/>
          <w:color w:val="808080" w:themeColor="background1" w:themeShade="80"/>
          <w:szCs w:val="24"/>
        </w:rPr>
        <w:t>)</w:t>
      </w:r>
    </w:p>
    <w:p w:rsidR="0075161D" w:rsidRPr="00606F80" w:rsidRDefault="0075161D" w:rsidP="0075161D">
      <w:pPr>
        <w:pStyle w:val="1"/>
        <w:rPr>
          <w:lang w:bidi="ru-RU"/>
        </w:rPr>
      </w:pPr>
      <w:bookmarkStart w:id="4" w:name="_Toc140782129"/>
      <w:r w:rsidRPr="00606F80">
        <w:rPr>
          <w:lang w:bidi="ru-RU"/>
        </w:rPr>
        <w:t>КРАТКОЕ ОПИСАНИЕ КОМПАНИИ-ЗАЯВИТЕЛЯ</w:t>
      </w:r>
      <w:bookmarkEnd w:id="4"/>
    </w:p>
    <w:p w:rsidR="0075161D" w:rsidRPr="00042056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Кратко опишите деятельность компании-заявителя и схему реализации проекта.</w:t>
      </w: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данные о компетенциях компании-заявителя и основных исполнителей по проекту: наличие опыта работы в отрасли, информация о ранее выполненных соисполнителями проектах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аналогичного профиля, их деловой репутации, данные о задействованном персонале.</w:t>
      </w:r>
    </w:p>
    <w:p w:rsidR="0075161D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>Важно</w:t>
      </w:r>
      <w:r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>Укажите информацию о включении компании-заявителя в реестр субъектов МСП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75161D" w:rsidRDefault="0075161D" w:rsidP="0075161D">
      <w:pPr>
        <w:pStyle w:val="1"/>
        <w:rPr>
          <w:lang w:bidi="ru-RU"/>
        </w:rPr>
      </w:pPr>
      <w:bookmarkStart w:id="5" w:name="_Toc140782130"/>
      <w:r w:rsidRPr="00606F80">
        <w:rPr>
          <w:lang w:bidi="ru-RU"/>
        </w:rPr>
        <w:t>БЮДЖЕТ ПРОЕКТА</w:t>
      </w:r>
      <w:bookmarkEnd w:id="5"/>
    </w:p>
    <w:p w:rsidR="0075161D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общий бюджет проекта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(см. Приложение 1 </w:t>
      </w:r>
      <w:r>
        <w:rPr>
          <w:rFonts w:ascii="Arial" w:hAnsi="Arial" w:cs="Arial"/>
          <w:i/>
          <w:color w:val="808080" w:themeColor="background1" w:themeShade="80"/>
          <w:szCs w:val="24"/>
          <w:lang w:val="en-US"/>
        </w:rPr>
        <w:t>CAPEX</w:t>
      </w:r>
      <w:r>
        <w:rPr>
          <w:rFonts w:ascii="Arial" w:hAnsi="Arial" w:cs="Arial"/>
          <w:i/>
          <w:color w:val="808080" w:themeColor="background1" w:themeShade="80"/>
          <w:szCs w:val="24"/>
        </w:rPr>
        <w:t>)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выделите долю финансирования со стороны Фонда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сумму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понесенных затрат с указанием источника инвестиций.</w:t>
      </w:r>
      <w:r>
        <w:rPr>
          <w:rFonts w:ascii="Arial" w:hAnsi="Arial" w:cs="Arial"/>
          <w:i/>
          <w:color w:val="808080" w:themeColor="background1" w:themeShade="80"/>
          <w:szCs w:val="24"/>
        </w:rPr>
        <w:t>(см. Приложение 2 Реестр ранее понесенных затрат).</w:t>
      </w: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схему и сроки участия Фонда в проекте. Дополнительно укажите целевое использование займа Фонда.</w:t>
      </w: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Кратко опишите планируемые результаты реализации проекта, </w:t>
      </w:r>
      <w:r>
        <w:rPr>
          <w:rFonts w:ascii="Arial" w:hAnsi="Arial" w:cs="Arial"/>
          <w:i/>
          <w:color w:val="808080" w:themeColor="background1" w:themeShade="80"/>
          <w:szCs w:val="24"/>
        </w:rPr>
        <w:br/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том числе финансовые.</w:t>
      </w:r>
    </w:p>
    <w:p w:rsidR="0075161D" w:rsidRPr="00865AA9" w:rsidRDefault="0075161D" w:rsidP="0075161D">
      <w:pPr>
        <w:pStyle w:val="1"/>
        <w:rPr>
          <w:lang w:bidi="ru-RU"/>
        </w:rPr>
      </w:pPr>
      <w:bookmarkStart w:id="6" w:name="_Toc140782131"/>
      <w:r w:rsidRPr="00865AA9">
        <w:rPr>
          <w:lang w:bidi="ru-RU"/>
        </w:rPr>
        <w:t>ОПИСАНИЕ ПРОЕКТА</w:t>
      </w:r>
      <w:bookmarkEnd w:id="6"/>
    </w:p>
    <w:p w:rsidR="0075161D" w:rsidRPr="00865AA9" w:rsidRDefault="0075161D" w:rsidP="0075161D">
      <w:pPr>
        <w:pStyle w:val="2"/>
        <w:rPr>
          <w:lang w:bidi="ru-RU"/>
        </w:rPr>
      </w:pPr>
      <w:bookmarkStart w:id="7" w:name="_Toc140782132"/>
      <w:r w:rsidRPr="00865AA9">
        <w:rPr>
          <w:lang w:bidi="ru-RU"/>
        </w:rPr>
        <w:t>Предыдущие стадии и текущее состояние проекта.</w:t>
      </w:r>
      <w:bookmarkEnd w:id="7"/>
    </w:p>
    <w:p w:rsidR="0075161D" w:rsidRPr="00EF73BC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уже существующие результаты по проекту как производственные, так и интеллектуальные. В частности, здесь мы просим указать на какой стадии находится разработка нового продукта, наличие прототипа опытно-промышленного образца, интеллектуальной собственности. Для действующих производств также укажите наличие производственных активов для реализации проекта.</w:t>
      </w:r>
    </w:p>
    <w:p w:rsidR="0075161D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Дополнительно укрупненноукажите основные этапы уже произведенных работ с указанием результатов, отчетных документов.</w:t>
      </w:r>
    </w:p>
    <w:p w:rsidR="0075161D" w:rsidRPr="00606F80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>Важно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П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ожалуйста, проверьте, что указанные здесь данные по основным этапам, в частности длительность инвестиционной стадии, дата запуска производства и выхода на планируемую производственную мощность, совпадают с данными, приведенными в календарном плане проекта</w:t>
      </w:r>
      <w:r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75161D" w:rsidRPr="00606F80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75161D" w:rsidRPr="00EF73BC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Отразите основные этапы проведенных на предыдущих этапах и планируемых работ с указанием результатов, отчетных документов </w:t>
      </w:r>
      <w:r>
        <w:rPr>
          <w:rFonts w:ascii="Arial" w:hAnsi="Arial" w:cs="Arial"/>
          <w:i/>
          <w:color w:val="808080" w:themeColor="background1" w:themeShade="80"/>
          <w:szCs w:val="24"/>
        </w:rPr>
        <w:br/>
      </w:r>
      <w:bookmarkStart w:id="8" w:name="_GoBack"/>
      <w:bookmarkEnd w:id="8"/>
      <w:r w:rsidRPr="00EF73BC">
        <w:rPr>
          <w:rFonts w:ascii="Arial" w:hAnsi="Arial" w:cs="Arial"/>
          <w:i/>
          <w:color w:val="808080" w:themeColor="background1" w:themeShade="80"/>
          <w:szCs w:val="24"/>
        </w:rPr>
        <w:t>и понесенных затрат (с указанием источника инвестиций).</w:t>
      </w:r>
    </w:p>
    <w:p w:rsidR="0075161D" w:rsidRPr="00EF73BC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EF73BC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описание периметра проекта: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проектная команда: определенный приказом по предприятию перечень задействованных в проекте структурных подразделений и сотрудников (если в проекте участвуют несколько предприятий, входящих в одну группу лиц, проектная команда может быть определена другим иным документом, обязательным для выполнения предприятиями, входящими в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Группу лиц);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регион реализации проекта: в каком регионе реализуется проект, описание расположения и экономики региона, основные производства в регионе, транспортная инфраструктура, доминирующие виды экономической деятельности в регионе, факторы инвестиционной привлекательности региона;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перечень основных инвесторов по проекту; 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виды работ по проекту: инжиниринг, проектирование, проведение испытаний, поставка оборудования, монтаж, иные мероприятия;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исполнители работ по проекту:</w:t>
      </w:r>
    </w:p>
    <w:p w:rsidR="0075161D" w:rsidRPr="00EF73BC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EF73BC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исполнителем значимой части работ в проекте является сама компания-заявитель, пожалуйста, укажите все данные компании (наименование, ИНН или ОГРН, местонахождение).</w:t>
      </w:r>
    </w:p>
    <w:p w:rsidR="0075161D" w:rsidRPr="00EF73BC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Для видов работ, выполняемых третьим лицами (подрядчиками, поставщиками), пожалуйста, укажите основных исполнителей (полное наименование, ОГРН и/или ИНН, местонахождение и вид выполняемых работ, опыт работы в отрасли и компетенции, деловая репутация).</w:t>
      </w:r>
    </w:p>
    <w:p w:rsidR="0075161D" w:rsidRPr="00EF73BC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Для всех значимых разделов проекта укажите предполагаемого или уже известного исполнителя. Если сумма договора с исполнителем (поставщик продукции и/или услуг) составляет 20% и более от суммы займа либо превышает сумму 200 млн руб</w:t>
      </w:r>
      <w:r>
        <w:rPr>
          <w:rFonts w:ascii="Arial" w:hAnsi="Arial" w:cs="Arial"/>
          <w:i/>
          <w:color w:val="808080" w:themeColor="background1" w:themeShade="80"/>
          <w:szCs w:val="24"/>
        </w:rPr>
        <w:t>лей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и оплачивается полностью или частично за счет средств займа Фонда, такой исполнитель считается ключевым. </w:t>
      </w:r>
    </w:p>
    <w:p w:rsidR="0075161D" w:rsidRPr="00EF73BC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состав ключевых исполнителей по проекту не определен на дату подготовки бизнес-плана, пожа</w:t>
      </w:r>
      <w:r>
        <w:rPr>
          <w:rFonts w:ascii="Arial" w:hAnsi="Arial" w:cs="Arial"/>
          <w:i/>
          <w:color w:val="808080" w:themeColor="background1" w:themeShade="80"/>
          <w:szCs w:val="24"/>
        </w:rPr>
        <w:t>л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уйста, укажите предполагаемый состав исполнителей, порядок отбора (тендер, конкурс, иное) и предполагаемый срок, когда такой отбор состоится.</w:t>
      </w:r>
    </w:p>
    <w:p w:rsidR="0075161D" w:rsidRPr="00606F80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>
        <w:rPr>
          <w:rFonts w:ascii="Arial" w:hAnsi="Arial" w:cs="Arial"/>
          <w:i/>
          <w:color w:val="808080" w:themeColor="background1" w:themeShade="80"/>
          <w:szCs w:val="24"/>
        </w:rPr>
        <w:t>П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ожалуйста, разместите коммерческие предложения 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на поставку оборудования, строительно-монтажные работы, инжиниринговые услуги и пр. виды работ и услуг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 предполагаемых исполнителей по проекту в раздел "Дополнительные документы" Личного кабинета Заявител</w:t>
      </w:r>
      <w:r>
        <w:rPr>
          <w:rFonts w:ascii="Arial" w:hAnsi="Arial" w:cs="Arial"/>
          <w:i/>
          <w:color w:val="808080" w:themeColor="background1" w:themeShade="80"/>
          <w:szCs w:val="24"/>
        </w:rPr>
        <w:t>я.</w:t>
      </w:r>
    </w:p>
    <w:p w:rsidR="0075161D" w:rsidRPr="00606F80" w:rsidRDefault="0075161D" w:rsidP="0075161D">
      <w:pPr>
        <w:widowControl w:val="0"/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Схематично приведите размер и структуру понесенных затрат по проекту, а также укажите, кому принадлежат и будут принадлежать создаваемые производственные и интеллектуальные активы</w:t>
      </w:r>
      <w:r w:rsidRPr="00EF73BC"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  <w:t xml:space="preserve">. </w:t>
      </w:r>
    </w:p>
    <w:p w:rsidR="0075161D" w:rsidRPr="00865AA9" w:rsidRDefault="0075161D" w:rsidP="0075161D">
      <w:pPr>
        <w:pStyle w:val="2"/>
        <w:spacing w:before="240"/>
        <w:rPr>
          <w:lang w:bidi="ru-RU"/>
        </w:rPr>
      </w:pPr>
      <w:bookmarkStart w:id="9" w:name="_Toc140782133"/>
      <w:r w:rsidRPr="00865AA9">
        <w:rPr>
          <w:lang w:bidi="ru-RU"/>
        </w:rPr>
        <w:t>Описание продукта</w:t>
      </w:r>
      <w:bookmarkEnd w:id="9"/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Опишите продукцию проекта и области ее применения: какие номенклатурные позиции планируется выпускать в рамках проекта, имеют ли реализуемые технические решения интеллектуальную защиту (например, в виде </w:t>
      </w:r>
      <w:r>
        <w:rPr>
          <w:rFonts w:ascii="Arial" w:hAnsi="Arial" w:cs="Arial"/>
          <w:i/>
          <w:color w:val="808080" w:themeColor="background1" w:themeShade="80"/>
          <w:szCs w:val="24"/>
        </w:rPr>
        <w:t>патентов на промышленный образец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), разработана ли на продукцию необходимая нормативная и конструкторская документация (если применимо)</w:t>
      </w:r>
      <w:r w:rsidRPr="00EF73BC"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  <w:t xml:space="preserve">. </w:t>
      </w: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Описание продукта должно включать в себя</w:t>
      </w:r>
      <w:r w:rsidRPr="00EF73BC"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  <w:t>: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общее описание продукта проекта, включая элементный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(номенклатурный) состав продукции (либо перечень технологических операций, входящих в состав разрабатываемого технологического процесса);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выполняемые функции, назначение и области применения продукции/процесса;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отличительные особенности разрабатываемой продукции, особенности продукта проекта в сравнении с аналогами (конкурентный анализ);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основное назначение продукта проекта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степень готовности продукта к выпуску (опыт производства/реализации продукта у </w:t>
      </w:r>
      <w:r>
        <w:rPr>
          <w:rFonts w:ascii="Arial" w:hAnsi="Arial" w:cs="Arial"/>
          <w:i/>
          <w:color w:val="808080" w:themeColor="background1" w:themeShade="80"/>
          <w:szCs w:val="24"/>
        </w:rPr>
        <w:t>компании-заявителя);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целевая аудитория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и основные сегменты потребления;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описание общего технического уровня технологии и продукта проекта (прошла ли продукция испытания, в том числе в условиях реальной эксплуатации в производственных условиях у потребителя, какие технические решения используются, защищены ли они интеллектуально)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свойства и технические параметры, сравнение с аналогами, уникальность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примерная себестоимость и ее составляющие (из чего складывается себестоимость, что включено при расчете себестоимости, а что не учитывается, где будут закупаться материалы, их краткая характеристика, сводная таблица расходов на производство и реализаци</w:t>
      </w:r>
      <w:r>
        <w:rPr>
          <w:rFonts w:ascii="Arial" w:hAnsi="Arial" w:cs="Arial"/>
          <w:i/>
          <w:color w:val="808080" w:themeColor="background1" w:themeShade="80"/>
          <w:szCs w:val="24"/>
        </w:rPr>
        <w:t>ю товарной продукции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)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. Документы, подтверждающие себестоимость продукции Проекта, просьба загружать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раздел "Дополнительные документы" Личного кабинета Заявител</w:t>
      </w:r>
      <w:r>
        <w:rPr>
          <w:rFonts w:ascii="Arial" w:hAnsi="Arial" w:cs="Arial"/>
          <w:i/>
          <w:color w:val="808080" w:themeColor="background1" w:themeShade="80"/>
          <w:szCs w:val="24"/>
        </w:rPr>
        <w:t>я;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модель получения дохода от продажи продукта проекта (</w:t>
      </w:r>
      <w:r>
        <w:rPr>
          <w:rFonts w:ascii="Arial" w:hAnsi="Arial" w:cs="Arial"/>
          <w:i/>
          <w:color w:val="808080" w:themeColor="background1" w:themeShade="80"/>
          <w:szCs w:val="24"/>
        </w:rPr>
        <w:t>к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ак планируется осуществлять реализацию продукции: через прямые продажи или за счет п</w:t>
      </w:r>
      <w:r>
        <w:rPr>
          <w:rFonts w:ascii="Arial" w:hAnsi="Arial" w:cs="Arial"/>
          <w:i/>
          <w:color w:val="808080" w:themeColor="background1" w:themeShade="80"/>
          <w:szCs w:val="24"/>
        </w:rPr>
        <w:t>рименения системы дистрибуции, к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ак планируется создание системы продвижения и сбыта готовой продукции на целевых рынках (возможно представить схему реализации)).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При наличии комфортных писем от потенциальных покупателей, дистрибьютеров, дилеров, подтверждающих заинтересованность в приобретении продукции Проекта, просьба загружать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раздел "Дополнительные документы" Личного кабинета Заявител</w:t>
      </w:r>
      <w:r>
        <w:rPr>
          <w:rFonts w:ascii="Arial" w:hAnsi="Arial" w:cs="Arial"/>
          <w:i/>
          <w:color w:val="808080" w:themeColor="background1" w:themeShade="80"/>
          <w:szCs w:val="24"/>
        </w:rPr>
        <w:t>я.</w:t>
      </w:r>
    </w:p>
    <w:p w:rsidR="0075161D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Дополнительно опишите критически важные и значимые технические характеристики нового производства и продукта проекта: применяемые технологии, производительность, параметры качества, экологичности, иные характеристики.</w:t>
      </w:r>
    </w:p>
    <w:p w:rsidR="0075161D" w:rsidRPr="000D750E" w:rsidRDefault="0075161D" w:rsidP="0075161D">
      <w:pPr>
        <w:pStyle w:val="2"/>
        <w:spacing w:before="240"/>
        <w:rPr>
          <w:lang w:bidi="ru-RU"/>
        </w:rPr>
      </w:pPr>
      <w:bookmarkStart w:id="10" w:name="_Toc140782134"/>
      <w:r w:rsidRPr="000D750E">
        <w:rPr>
          <w:lang w:bidi="ru-RU"/>
        </w:rPr>
        <w:t>Дальнейшее развитие проекта</w:t>
      </w:r>
      <w:bookmarkEnd w:id="10"/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Состав значимых результатов проекта определяется, исходя из отраслевой принадлежности и технических особенностей проекта.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обязательном порядке в данном разделе должны быть поименованы все разрешительные процедуры, в отсутствие которых производство продукта проекта или функционирование производственного комплекса будут нелегитимными. Эта информация приводится со ссылками на нормативные документы, определяющие действующий порядок прохождения обязательных разрешительных процедур.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Опишите следующие стадии работ по проекту, включая закупку и наладку необходимого оборудования, запуск продукта проекта в серийное производство и выход на рынок. Укажите предполагаемый объем продаж.</w:t>
      </w:r>
    </w:p>
    <w:p w:rsidR="0075161D" w:rsidRPr="00606F80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75161D" w:rsidRPr="00606F80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>Важно</w:t>
      </w:r>
      <w:r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Cs w:val="24"/>
        </w:rPr>
        <w:t>П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ожалуйста, приведите объем продаж продукции на весь период реализации проекта в поквартальной разбивке</w:t>
      </w:r>
      <w:r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75161D" w:rsidRPr="00606F80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 ожидаемые результаты проекта, обязательно приведите конкретные данные о достижении заявленного положительного эффекта (научно-технического, экономического и др.). Опишите конкретные результаты по итогам реализации проекта или его отдельных этапов, например: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создание конструкторской документации на изготовление продукта проекта (наименование);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создание опытных образцов, промышленных моделей (указать);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лицензирование, сертификация производства и получение разрешения на выпуск промышленных партий продукта проекта в уполномоченном органе (указать);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ввод в эксплуатацию линии по производству продукта проекта (наименование);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организация промышленного производства продукта проекта (наименование) с выходом на заданную производительность (указать период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параметры производительности);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регистрация патентов на продукт проекта;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иные мероприятия, выполнение которых для проекта носит значи</w:t>
      </w:r>
      <w:r>
        <w:rPr>
          <w:rFonts w:ascii="Arial" w:hAnsi="Arial" w:cs="Arial"/>
          <w:i/>
          <w:color w:val="808080" w:themeColor="background1" w:themeShade="80"/>
          <w:szCs w:val="24"/>
        </w:rPr>
        <w:t>мый и/или обязательный характер (пример календарного плана, включающего предыдущие и последующие этапы, представлен в Приложении 3. Календарный план).</w:t>
      </w:r>
    </w:p>
    <w:p w:rsidR="0075161D" w:rsidRPr="00054D2F" w:rsidRDefault="0075161D" w:rsidP="0075161D">
      <w:pPr>
        <w:pStyle w:val="1"/>
        <w:rPr>
          <w:lang w:bidi="ru-RU"/>
        </w:rPr>
      </w:pPr>
      <w:r>
        <w:rPr>
          <w:rFonts w:ascii="Arial" w:eastAsia="Arial" w:hAnsi="Arial" w:cs="Arial"/>
          <w:szCs w:val="24"/>
          <w:lang w:bidi="ru-RU"/>
        </w:rPr>
        <w:br w:type="page"/>
      </w:r>
      <w:bookmarkStart w:id="11" w:name="_Toc140782135"/>
      <w:r w:rsidRPr="00054D2F">
        <w:rPr>
          <w:lang w:bidi="ru-RU"/>
        </w:rPr>
        <w:lastRenderedPageBreak/>
        <w:t>АНАЛИЗ ЦЕЛЕВОГО РЫНКА</w:t>
      </w:r>
      <w:bookmarkEnd w:id="11"/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Обязательно укажите </w:t>
      </w:r>
      <w:r w:rsidRPr="00F146A8">
        <w:rPr>
          <w:rFonts w:ascii="Arial" w:hAnsi="Arial" w:cs="Arial"/>
          <w:i/>
          <w:color w:val="808080" w:themeColor="background1" w:themeShade="80"/>
          <w:szCs w:val="24"/>
        </w:rPr>
        <w:t>ссылки на первоисточники информации. Следует отдавать предпочтение тем источникам, данные которых могут быть признаны достоверными и объективными: официальная статистическая информация, актуальная нормативно-правовая документация, данные специализированных отраслевых изданий и Интернет-ресурсов, информация общепризнанных аналитических агентств.</w:t>
      </w:r>
    </w:p>
    <w:p w:rsidR="0075161D" w:rsidRDefault="0075161D" w:rsidP="0075161D">
      <w:pPr>
        <w:pStyle w:val="2"/>
        <w:spacing w:before="240"/>
        <w:rPr>
          <w:lang w:bidi="ru-RU"/>
        </w:rPr>
      </w:pPr>
      <w:bookmarkStart w:id="12" w:name="_Toc140782136"/>
      <w:r w:rsidRPr="002168B2">
        <w:rPr>
          <w:lang w:bidi="ru-RU"/>
        </w:rPr>
        <w:t>Мировой рынок</w:t>
      </w:r>
      <w:bookmarkEnd w:id="12"/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810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анализ мирового рынка, если это уместно в рамках проекта. Придерживайтесь следующей структуры: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общее </w:t>
      </w:r>
      <w:r>
        <w:rPr>
          <w:rFonts w:ascii="Arial" w:hAnsi="Arial" w:cs="Arial"/>
          <w:i/>
          <w:color w:val="808080" w:themeColor="background1" w:themeShade="80"/>
          <w:szCs w:val="24"/>
        </w:rPr>
        <w:t>описание рынка;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струк</w:t>
      </w:r>
      <w:r>
        <w:rPr>
          <w:rFonts w:ascii="Arial" w:hAnsi="Arial" w:cs="Arial"/>
          <w:i/>
          <w:color w:val="808080" w:themeColor="background1" w:themeShade="80"/>
          <w:szCs w:val="24"/>
        </w:rPr>
        <w:t>тура и тенденции развития рынка;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основные продукты-конкуренты;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</w:t>
      </w:r>
      <w:r>
        <w:rPr>
          <w:rFonts w:ascii="Arial" w:hAnsi="Arial" w:cs="Arial"/>
          <w:i/>
          <w:color w:val="808080" w:themeColor="background1" w:themeShade="80"/>
          <w:szCs w:val="24"/>
        </w:rPr>
        <w:t>сновные технологии производства;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</w:t>
      </w:r>
      <w:r>
        <w:rPr>
          <w:rFonts w:ascii="Arial" w:hAnsi="Arial" w:cs="Arial"/>
          <w:i/>
          <w:color w:val="808080" w:themeColor="background1" w:themeShade="80"/>
          <w:szCs w:val="24"/>
        </w:rPr>
        <w:t>ые компании-конкуренты на рынке;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тенденции развития рынка и прогноз к концу проекта.</w:t>
      </w:r>
    </w:p>
    <w:p w:rsidR="0075161D" w:rsidRDefault="0075161D" w:rsidP="0075161D">
      <w:pPr>
        <w:pStyle w:val="2"/>
        <w:spacing w:before="240"/>
        <w:rPr>
          <w:lang w:bidi="ru-RU"/>
        </w:rPr>
      </w:pPr>
      <w:bookmarkStart w:id="13" w:name="_Toc140782137"/>
      <w:r w:rsidRPr="002168B2">
        <w:rPr>
          <w:lang w:bidi="ru-RU"/>
        </w:rPr>
        <w:t>Российский рынок</w:t>
      </w:r>
      <w:bookmarkEnd w:id="13"/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В рамках анализа российского рынка приведите общее описание целевого рынка, структуры и тенденции, ключевые тренды, опишите выбранный сегмент рынка, его объем и динамику, степень насыщенности рынка и остроту конкуренции. Обязательно укажите тенденции развития рынка и прогнозируемую долю рынка, которую займет продукт проекта. Если в рамках проекта планируется производство нескольких видов продукции, приведите данные по каждому из них. </w:t>
      </w:r>
      <w:r>
        <w:rPr>
          <w:rFonts w:ascii="Arial" w:hAnsi="Arial" w:cs="Arial"/>
          <w:i/>
          <w:color w:val="808080" w:themeColor="background1" w:themeShade="80"/>
          <w:szCs w:val="24"/>
        </w:rPr>
        <w:t>Обязательно приводите источники информации (ссылки на статьи, обзоры, исследования и др. источники).</w:t>
      </w:r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общее описание целевого рынка;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оценка объема рынка;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структура и тенденции рынка;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сравнительный анализ основн</w:t>
      </w:r>
      <w:r>
        <w:rPr>
          <w:rFonts w:ascii="Arial" w:hAnsi="Arial" w:cs="Arial"/>
          <w:i/>
          <w:color w:val="808080" w:themeColor="background1" w:themeShade="80"/>
          <w:szCs w:val="24"/>
        </w:rPr>
        <w:t>ых продуктов-конкурентов;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описание </w:t>
      </w:r>
      <w:r>
        <w:rPr>
          <w:rFonts w:ascii="Arial" w:hAnsi="Arial" w:cs="Arial"/>
          <w:i/>
          <w:color w:val="808080" w:themeColor="background1" w:themeShade="80"/>
          <w:szCs w:val="24"/>
        </w:rPr>
        <w:t>текущей и прогнозной доли рынка;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</w:t>
      </w:r>
      <w:r>
        <w:rPr>
          <w:rFonts w:ascii="Arial" w:hAnsi="Arial" w:cs="Arial"/>
          <w:i/>
          <w:color w:val="808080" w:themeColor="background1" w:themeShade="80"/>
          <w:szCs w:val="24"/>
        </w:rPr>
        <w:t>сновные технологии производства;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компании-конкуренты на рынке, потенциал импортозамещения продукта и планируемая д</w:t>
      </w:r>
      <w:r>
        <w:rPr>
          <w:rFonts w:ascii="Arial" w:hAnsi="Arial" w:cs="Arial"/>
          <w:i/>
          <w:color w:val="808080" w:themeColor="background1" w:themeShade="80"/>
          <w:szCs w:val="24"/>
        </w:rPr>
        <w:t>оля замещения импорта компанией-заявителем;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описание целевой аудитории – потреб</w:t>
      </w:r>
      <w:r>
        <w:rPr>
          <w:rFonts w:ascii="Arial" w:hAnsi="Arial" w:cs="Arial"/>
          <w:i/>
          <w:color w:val="808080" w:themeColor="background1" w:themeShade="80"/>
          <w:szCs w:val="24"/>
        </w:rPr>
        <w:t>ителей продукта проекта;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тенденции развития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рынка и прогноз к концу проекта;</w:t>
      </w:r>
    </w:p>
    <w:p w:rsidR="0075161D" w:rsidRPr="00966992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1135"/>
        <w:jc w:val="both"/>
        <w:rPr>
          <w:rFonts w:ascii="Arial" w:eastAsia="Arial" w:hAnsi="Arial" w:cs="Arial"/>
          <w:color w:val="7F7F7F" w:themeColor="text1" w:themeTint="80"/>
          <w:szCs w:val="24"/>
          <w:lang w:bidi="ru-RU"/>
        </w:rPr>
      </w:pPr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дополните раздел информацией об иностранных производителях и конкурентах, а также о доле импорта продукции проекта.</w:t>
      </w:r>
    </w:p>
    <w:p w:rsidR="0075161D" w:rsidRPr="00146B98" w:rsidRDefault="0075161D" w:rsidP="0075161D">
      <w:pPr>
        <w:pStyle w:val="aa"/>
        <w:widowControl w:val="0"/>
        <w:numPr>
          <w:ilvl w:val="0"/>
          <w:numId w:val="10"/>
        </w:numPr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vanish/>
          <w:szCs w:val="24"/>
          <w:lang w:bidi="ru-RU"/>
        </w:rPr>
      </w:pPr>
    </w:p>
    <w:p w:rsidR="0075161D" w:rsidRPr="00146B98" w:rsidRDefault="0075161D" w:rsidP="0075161D">
      <w:pPr>
        <w:pStyle w:val="aa"/>
        <w:widowControl w:val="0"/>
        <w:numPr>
          <w:ilvl w:val="0"/>
          <w:numId w:val="10"/>
        </w:numPr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vanish/>
          <w:szCs w:val="24"/>
          <w:lang w:bidi="ru-RU"/>
        </w:rPr>
      </w:pPr>
    </w:p>
    <w:p w:rsidR="0075161D" w:rsidRPr="00146B98" w:rsidRDefault="0075161D" w:rsidP="0075161D">
      <w:pPr>
        <w:pStyle w:val="aa"/>
        <w:widowControl w:val="0"/>
        <w:numPr>
          <w:ilvl w:val="0"/>
          <w:numId w:val="10"/>
        </w:numPr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vanish/>
          <w:szCs w:val="24"/>
          <w:lang w:bidi="ru-RU"/>
        </w:rPr>
      </w:pPr>
    </w:p>
    <w:p w:rsidR="0075161D" w:rsidRDefault="0075161D" w:rsidP="0075161D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bidi="ru-RU"/>
        </w:rPr>
      </w:pPr>
      <w:r>
        <w:rPr>
          <w:lang w:bidi="ru-RU"/>
        </w:rPr>
        <w:br w:type="page"/>
      </w:r>
    </w:p>
    <w:p w:rsidR="0075161D" w:rsidRPr="00146B98" w:rsidRDefault="0075161D" w:rsidP="0075161D">
      <w:pPr>
        <w:pStyle w:val="1"/>
        <w:rPr>
          <w:lang w:bidi="ru-RU"/>
        </w:rPr>
      </w:pPr>
      <w:bookmarkStart w:id="14" w:name="_Toc140782138"/>
      <w:r w:rsidRPr="00146B98">
        <w:rPr>
          <w:lang w:bidi="ru-RU"/>
        </w:rPr>
        <w:lastRenderedPageBreak/>
        <w:t>ОСНОВНЫЕ ЗАДАЧИ ПРОЕКТА И ЭТАПЫ</w:t>
      </w:r>
      <w:bookmarkEnd w:id="14"/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и описание основных задач, решение которых требуется в рамках реализации проекта. Придерживайтесь следующего разделения задач по типам.</w:t>
      </w:r>
    </w:p>
    <w:p w:rsidR="0075161D" w:rsidRPr="00146B98" w:rsidRDefault="0075161D" w:rsidP="0075161D">
      <w:pPr>
        <w:pStyle w:val="2"/>
        <w:spacing w:before="240"/>
        <w:rPr>
          <w:i/>
          <w:color w:val="808080" w:themeColor="background1" w:themeShade="80"/>
        </w:rPr>
      </w:pPr>
      <w:bookmarkStart w:id="15" w:name="_Toc140782139"/>
      <w:r w:rsidRPr="00146B98">
        <w:rPr>
          <w:lang w:bidi="ru-RU"/>
        </w:rPr>
        <w:t>Организационные задачи</w:t>
      </w:r>
      <w:bookmarkEnd w:id="15"/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Перечислите, решение каких организационных задач запланировано в ходе реализации проекта. Например, организация приобретения, доставки и установки оборудования; организация регистрации, сертификации и получения лицензии на продукцию.</w:t>
      </w:r>
    </w:p>
    <w:p w:rsidR="0075161D" w:rsidRPr="00865AA9" w:rsidRDefault="0075161D" w:rsidP="0075161D">
      <w:pPr>
        <w:pStyle w:val="2"/>
        <w:spacing w:before="240"/>
        <w:rPr>
          <w:lang w:bidi="ru-RU"/>
        </w:rPr>
      </w:pPr>
      <w:bookmarkStart w:id="16" w:name="_Toc140782140"/>
      <w:r w:rsidRPr="00865AA9">
        <w:rPr>
          <w:lang w:bidi="ru-RU"/>
        </w:rPr>
        <w:t>Научно-технические задачи</w:t>
      </w:r>
      <w:bookmarkEnd w:id="16"/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стадию научно-технической подготовки производства. Опираясь на эти данные, сформулируйте и опишите основные технические проблемы и задачи, предложите пути их решения, в том числе альтернативные</w:t>
      </w:r>
      <w:r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Оцените возможности и сроки для решения сформулированных научно-технических задач. 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865AA9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предложенные сроки решения задач должны быть логически обоснованы и подтверждены.</w:t>
      </w:r>
    </w:p>
    <w:p w:rsidR="0075161D" w:rsidRPr="00865AA9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Отдельно выделите и опишите опытно-конструкторские работы, заявленные для финансирования за счет займа со стороны Фонда.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Наряду с описанием предлагаемых подходов, порядка действий, хода работ и т. п., раскрывающих техническую сущность предлагаемой разработки, также укажите, за счет каких нововведений будет создана конкурентоспособная продукция.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Также опишите основные научные задачи, если это применимо в рамках проекта. Обоснуйте предлагаемые научные методы и подходы. </w:t>
      </w:r>
    </w:p>
    <w:p w:rsidR="0075161D" w:rsidRPr="00865AA9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научно-технические задачи проекта должны быть четко сформулированы, а применяемые подходы и пути их решения для достижения поставленной цели обоснованы. </w:t>
      </w:r>
    </w:p>
    <w:p w:rsidR="0075161D" w:rsidRPr="00BA1671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jc w:val="both"/>
        <w:rPr>
          <w:rFonts w:ascii="Arial" w:eastAsia="Arial" w:hAnsi="Arial" w:cs="Arial"/>
          <w:color w:val="7F7F7F" w:themeColor="text1" w:themeTint="80"/>
          <w:szCs w:val="24"/>
          <w:lang w:bidi="ru-RU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Опишите степень новизны предлагаемых технических решений. 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Обоснуйте необходимость применения новых подходов и технических решений для достижения поставленной цели проекта. Также охарактеризуйте новизну выбранного способа решения поставленной задачи и обоснуйте возможность получения результата, способного к правовой охране.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 наличии приведите сведения о публикациях в рецензируемой печати по тематике проекта, которые наиболее полно отражают мировой уровень в данной области (научных исследований, технологий), и авторами которых являются ведущие отечественные и зарубежные специалисты в данной области.</w:t>
      </w:r>
    </w:p>
    <w:p w:rsidR="0075161D" w:rsidRPr="00865AA9" w:rsidRDefault="0075161D" w:rsidP="0075161D">
      <w:pPr>
        <w:pStyle w:val="2"/>
        <w:rPr>
          <w:lang w:bidi="ru-RU"/>
        </w:rPr>
      </w:pPr>
      <w:bookmarkStart w:id="17" w:name="_Toc140782141"/>
      <w:r w:rsidRPr="00865AA9">
        <w:rPr>
          <w:lang w:bidi="ru-RU"/>
        </w:rPr>
        <w:t>Патентно-правовые задачи</w:t>
      </w:r>
      <w:bookmarkEnd w:id="17"/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Опишите текущую ситуацию на рынке: ключевые патенты по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продукции проекта и основные направления патентования.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имеются ли патенты/заявки на продукцию проекта, кто является автором и правообладателем, создаются ли в рамках проекта объекты интеллектуальной собственности, планируется ли патентование.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имеются ли у компании-заявителя положительные результаты ранее проведенных аналогичных исследований и разработок, которые будут использованы в проекте. Приведите ссылки на имеющиеся патенты, авторские свидетельства, публикации и отчеты по теме проекта.</w:t>
      </w:r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Проведите оценку патентной чистоты предполагаемых разработок касательно патентов, используемых в ходе реализации проекта. В</w:t>
      </w:r>
      <w:r>
        <w:rPr>
          <w:rFonts w:ascii="Arial" w:hAnsi="Arial" w:cs="Arial"/>
          <w:i/>
          <w:color w:val="808080" w:themeColor="background1" w:themeShade="80"/>
          <w:szCs w:val="24"/>
        </w:rPr>
        <w:t> 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рамках проводимой экспертизы просим выявить все релевантные патентные документы, действующие на территории страны, и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привести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их сравнительный анализ с исследуемым объектом на предмет возможного нарушения патентных прав.</w:t>
      </w:r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</w:t>
      </w:r>
      <w:r>
        <w:rPr>
          <w:rFonts w:ascii="Arial" w:hAnsi="Arial" w:cs="Arial"/>
          <w:i/>
          <w:color w:val="808080" w:themeColor="background1" w:themeShade="80"/>
          <w:szCs w:val="24"/>
        </w:rPr>
        <w:t>жите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этапы работ, на которых должны быть проведены патентные исследования в соответствии с ГОСТ Р 15.011-96;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представ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ьте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известные на текущий момент сведения об охранных и иных документах, которые будут препятствовать применению результатов работ в Российской Федерации и в других странах, и условия использования с представлением соответствующих обоснованных предложений и расчетов;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представ</w:t>
      </w:r>
      <w:r>
        <w:rPr>
          <w:rFonts w:ascii="Arial" w:hAnsi="Arial" w:cs="Arial"/>
          <w:i/>
          <w:color w:val="808080" w:themeColor="background1" w:themeShade="80"/>
          <w:szCs w:val="24"/>
        </w:rPr>
        <w:t>ьте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сведения о наличии на текущий момент у заявителя охранных или иных документов, позволяющих применять результаты предшествующих работ по заявляемой тематике;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патентная чистота на методы изготовления и конструктивные решения должна быть обеспечена в отношении Российской Федерации и стран, куда возможна поставка изделий, а также передача технической, информационной и другой документации.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810"/>
        <w:jc w:val="both"/>
        <w:rPr>
          <w:rFonts w:ascii="Arial" w:hAnsi="Arial" w:cs="Arial"/>
          <w:color w:val="808080" w:themeColor="background1" w:themeShade="80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Укажите охраноспособные решения, создание которых предполагается в ходе реализации проекта. </w:t>
      </w:r>
      <w:r>
        <w:rPr>
          <w:rFonts w:ascii="Arial" w:hAnsi="Arial" w:cs="Arial"/>
          <w:i/>
          <w:color w:val="808080" w:themeColor="background1" w:themeShade="80"/>
          <w:szCs w:val="24"/>
        </w:rPr>
        <w:t>А также р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аспределение прав на создаваемые объекты интеллектуальной собственности. 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какие меры по охране объектов интеллектуальной собственности и информации предусмотрены в рамках проекта.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планируемых к приобретению за счет средств займа прав на результаты интеллектуальной деятельности (лицензий и патентов) у российских и иностранных правообладателей:</w:t>
      </w:r>
    </w:p>
    <w:p w:rsidR="0075161D" w:rsidRPr="00EF73BC" w:rsidRDefault="0075161D" w:rsidP="0075161D">
      <w:pPr>
        <w:jc w:val="both"/>
        <w:rPr>
          <w:rFonts w:ascii="Arial" w:hAnsi="Arial" w:cs="Arial"/>
          <w:i/>
          <w:color w:val="808080" w:themeColor="background1" w:themeShade="80"/>
        </w:rPr>
      </w:pPr>
    </w:p>
    <w:tbl>
      <w:tblPr>
        <w:tblStyle w:val="TableNormal12"/>
        <w:tblW w:w="8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2552"/>
        <w:gridCol w:w="4991"/>
      </w:tblGrid>
      <w:tr w:rsidR="0075161D" w:rsidRPr="009014E3" w:rsidTr="00782D69">
        <w:trPr>
          <w:trHeight w:val="412"/>
          <w:tblHeader/>
          <w:jc w:val="center"/>
        </w:trPr>
        <w:tc>
          <w:tcPr>
            <w:tcW w:w="704" w:type="dxa"/>
            <w:vAlign w:val="center"/>
          </w:tcPr>
          <w:p w:rsidR="0075161D" w:rsidRPr="009014E3" w:rsidRDefault="0075161D" w:rsidP="00782D69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w w:val="99"/>
                <w:sz w:val="18"/>
              </w:rPr>
              <w:t>№</w:t>
            </w:r>
          </w:p>
        </w:tc>
        <w:tc>
          <w:tcPr>
            <w:tcW w:w="2552" w:type="dxa"/>
            <w:vAlign w:val="center"/>
          </w:tcPr>
          <w:p w:rsidR="0075161D" w:rsidRPr="009014E3" w:rsidRDefault="0075161D" w:rsidP="00782D69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</w:rPr>
              <w:t>Наименование закупаемых лицензий и патентов</w:t>
            </w:r>
          </w:p>
        </w:tc>
        <w:tc>
          <w:tcPr>
            <w:tcW w:w="4991" w:type="dxa"/>
            <w:vAlign w:val="center"/>
          </w:tcPr>
          <w:p w:rsidR="0075161D" w:rsidRPr="009014E3" w:rsidRDefault="0075161D" w:rsidP="00782D69">
            <w:pPr>
              <w:jc w:val="center"/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</w:rPr>
            </w:pPr>
            <w:r w:rsidRPr="009014E3">
              <w:rPr>
                <w:rFonts w:ascii="Arial" w:eastAsia="Arial Narrow" w:hAnsi="Arial" w:cs="Arial"/>
                <w:i/>
                <w:color w:val="808080" w:themeColor="background1" w:themeShade="80"/>
                <w:sz w:val="18"/>
              </w:rPr>
              <w:t>Количество(если точное количество единиц не определено, допустимо указать диапазон значений)</w:t>
            </w:r>
          </w:p>
        </w:tc>
      </w:tr>
      <w:tr w:rsidR="0075161D" w:rsidRPr="009014E3" w:rsidTr="00782D69">
        <w:trPr>
          <w:trHeight w:val="255"/>
          <w:jc w:val="center"/>
        </w:trPr>
        <w:tc>
          <w:tcPr>
            <w:tcW w:w="704" w:type="dxa"/>
          </w:tcPr>
          <w:p w:rsidR="0075161D" w:rsidRPr="009014E3" w:rsidRDefault="0075161D" w:rsidP="00782D69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</w:rPr>
            </w:pPr>
          </w:p>
        </w:tc>
        <w:tc>
          <w:tcPr>
            <w:tcW w:w="2552" w:type="dxa"/>
          </w:tcPr>
          <w:p w:rsidR="0075161D" w:rsidRPr="009014E3" w:rsidRDefault="0075161D" w:rsidP="00782D69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</w:rPr>
            </w:pPr>
          </w:p>
        </w:tc>
        <w:tc>
          <w:tcPr>
            <w:tcW w:w="4991" w:type="dxa"/>
          </w:tcPr>
          <w:p w:rsidR="0075161D" w:rsidRPr="009014E3" w:rsidRDefault="0075161D" w:rsidP="00782D69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</w:rPr>
            </w:pPr>
          </w:p>
        </w:tc>
      </w:tr>
      <w:tr w:rsidR="0075161D" w:rsidRPr="009014E3" w:rsidTr="00782D69">
        <w:trPr>
          <w:trHeight w:val="272"/>
          <w:jc w:val="center"/>
        </w:trPr>
        <w:tc>
          <w:tcPr>
            <w:tcW w:w="704" w:type="dxa"/>
          </w:tcPr>
          <w:p w:rsidR="0075161D" w:rsidRPr="009014E3" w:rsidRDefault="0075161D" w:rsidP="00782D69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</w:rPr>
            </w:pPr>
          </w:p>
        </w:tc>
        <w:tc>
          <w:tcPr>
            <w:tcW w:w="2552" w:type="dxa"/>
          </w:tcPr>
          <w:p w:rsidR="0075161D" w:rsidRPr="009014E3" w:rsidRDefault="0075161D" w:rsidP="00782D69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</w:rPr>
            </w:pPr>
          </w:p>
        </w:tc>
        <w:tc>
          <w:tcPr>
            <w:tcW w:w="4991" w:type="dxa"/>
          </w:tcPr>
          <w:p w:rsidR="0075161D" w:rsidRPr="009014E3" w:rsidRDefault="0075161D" w:rsidP="00782D69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</w:rPr>
            </w:pPr>
          </w:p>
        </w:tc>
      </w:tr>
      <w:tr w:rsidR="0075161D" w:rsidRPr="009014E3" w:rsidTr="00782D69">
        <w:trPr>
          <w:trHeight w:val="277"/>
          <w:jc w:val="center"/>
        </w:trPr>
        <w:tc>
          <w:tcPr>
            <w:tcW w:w="704" w:type="dxa"/>
          </w:tcPr>
          <w:p w:rsidR="0075161D" w:rsidRPr="009014E3" w:rsidRDefault="0075161D" w:rsidP="00782D69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</w:rPr>
            </w:pPr>
          </w:p>
        </w:tc>
        <w:tc>
          <w:tcPr>
            <w:tcW w:w="2552" w:type="dxa"/>
          </w:tcPr>
          <w:p w:rsidR="0075161D" w:rsidRPr="009014E3" w:rsidRDefault="0075161D" w:rsidP="00782D69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</w:rPr>
            </w:pPr>
          </w:p>
        </w:tc>
        <w:tc>
          <w:tcPr>
            <w:tcW w:w="4991" w:type="dxa"/>
          </w:tcPr>
          <w:p w:rsidR="0075161D" w:rsidRPr="009014E3" w:rsidRDefault="0075161D" w:rsidP="00782D69">
            <w:pPr>
              <w:rPr>
                <w:rFonts w:eastAsia="Arial Narrow" w:hAnsi="Arial Narrow" w:cs="Arial Narrow"/>
                <w:i/>
                <w:color w:val="808080" w:themeColor="background1" w:themeShade="80"/>
                <w:sz w:val="18"/>
              </w:rPr>
            </w:pPr>
          </w:p>
        </w:tc>
      </w:tr>
    </w:tbl>
    <w:p w:rsidR="0075161D" w:rsidRPr="00865AA9" w:rsidRDefault="0075161D" w:rsidP="0075161D">
      <w:pPr>
        <w:pStyle w:val="2"/>
        <w:spacing w:before="240"/>
        <w:rPr>
          <w:lang w:bidi="ru-RU"/>
        </w:rPr>
      </w:pPr>
      <w:bookmarkStart w:id="18" w:name="_Toc140782142"/>
      <w:r w:rsidRPr="00865AA9">
        <w:rPr>
          <w:lang w:bidi="ru-RU"/>
        </w:rPr>
        <w:lastRenderedPageBreak/>
        <w:t>Инфраструктурные задачи (обеспечение ресурсами)</w:t>
      </w:r>
      <w:bookmarkEnd w:id="18"/>
    </w:p>
    <w:p w:rsidR="0075161D" w:rsidRPr="009014E3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ресурсов, привлекаемых для реализации проекта:</w:t>
      </w:r>
    </w:p>
    <w:p w:rsidR="0075161D" w:rsidRPr="009014E3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анализ производственной площадки (достаточность, расположение, инфраструктура, коммуникации, изнош</w:t>
      </w:r>
      <w:r>
        <w:rPr>
          <w:rFonts w:ascii="Arial" w:hAnsi="Arial" w:cs="Arial"/>
          <w:i/>
          <w:color w:val="808080" w:themeColor="background1" w:themeShade="80"/>
          <w:szCs w:val="24"/>
        </w:rPr>
        <w:t>енность, необходимые изменения);</w:t>
      </w:r>
    </w:p>
    <w:p w:rsidR="0075161D" w:rsidRPr="009014E3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анализ рынка ключевого сырья;</w:t>
      </w:r>
    </w:p>
    <w:p w:rsidR="0075161D" w:rsidRPr="009014E3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лабораторное, цифров</w:t>
      </w:r>
      <w:r>
        <w:rPr>
          <w:rFonts w:ascii="Arial" w:hAnsi="Arial" w:cs="Arial"/>
          <w:i/>
          <w:color w:val="808080" w:themeColor="background1" w:themeShade="80"/>
          <w:szCs w:val="24"/>
        </w:rPr>
        <w:t>ое и аналитическое оборудование;</w:t>
      </w:r>
    </w:p>
    <w:p w:rsidR="0075161D" w:rsidRPr="009014E3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производственно-технологическое оборудование (укажите кратко, детальный перечень закупаемого оборудования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будет представлен в Личном кабинете заявителя);</w:t>
      </w:r>
    </w:p>
    <w:p w:rsidR="0075161D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описание причин вы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бора иностранного оборудования </w:t>
      </w:r>
      <w:r w:rsidRPr="009014E3">
        <w:rPr>
          <w:rFonts w:ascii="Arial" w:hAnsi="Arial" w:cs="Arial"/>
          <w:i/>
          <w:color w:val="808080" w:themeColor="background1" w:themeShade="80"/>
          <w:szCs w:val="24"/>
        </w:rPr>
        <w:t>с обоснованием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(если планируется приобретение иностранного оборудования</w:t>
      </w:r>
      <w:r w:rsidRPr="009014E3">
        <w:rPr>
          <w:rFonts w:ascii="Arial" w:hAnsi="Arial" w:cs="Arial"/>
          <w:i/>
          <w:color w:val="808080" w:themeColor="background1" w:themeShade="80"/>
          <w:szCs w:val="24"/>
        </w:rPr>
        <w:t>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75161D" w:rsidRPr="009014E3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комплектующие;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9014E3">
        <w:rPr>
          <w:rFonts w:ascii="Arial" w:hAnsi="Arial" w:cs="Arial"/>
          <w:i/>
          <w:color w:val="808080" w:themeColor="background1" w:themeShade="80"/>
          <w:szCs w:val="24"/>
        </w:rPr>
        <w:t>другие требуемые нефинансовые ресурсы.</w:t>
      </w:r>
    </w:p>
    <w:p w:rsidR="0075161D" w:rsidRPr="009259EF" w:rsidRDefault="0075161D" w:rsidP="0075161D">
      <w:pPr>
        <w:pStyle w:val="aa"/>
        <w:widowControl w:val="0"/>
        <w:tabs>
          <w:tab w:val="left" w:pos="1517"/>
          <w:tab w:val="left" w:pos="1518"/>
          <w:tab w:val="left" w:pos="2652"/>
          <w:tab w:val="left" w:pos="4937"/>
          <w:tab w:val="left" w:pos="6347"/>
          <w:tab w:val="left" w:pos="8365"/>
        </w:tabs>
        <w:suppressAutoHyphens w:val="0"/>
        <w:autoSpaceDE w:val="0"/>
        <w:autoSpaceDN w:val="0"/>
        <w:spacing w:before="51"/>
        <w:ind w:left="2138" w:right="114"/>
        <w:jc w:val="both"/>
        <w:rPr>
          <w:rFonts w:ascii="Arial" w:hAnsi="Arial" w:cs="Arial"/>
          <w:color w:val="A6A6A6" w:themeColor="background1" w:themeShade="A6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приведенные данные по необходимым ресурсам должны быть логически и фактически обоснованы.</w:t>
      </w:r>
    </w:p>
    <w:p w:rsidR="0075161D" w:rsidRPr="00EF73BC" w:rsidRDefault="0075161D" w:rsidP="0075161D">
      <w:pPr>
        <w:widowControl w:val="0"/>
        <w:tabs>
          <w:tab w:val="left" w:pos="1517"/>
          <w:tab w:val="left" w:pos="1518"/>
        </w:tabs>
        <w:suppressAutoHyphens w:val="0"/>
        <w:autoSpaceDE w:val="0"/>
        <w:autoSpaceDN w:val="0"/>
        <w:spacing w:before="21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предложения по обеспечению ресурсами, п</w:t>
      </w:r>
      <w:r>
        <w:rPr>
          <w:rFonts w:ascii="Arial" w:hAnsi="Arial" w:cs="Arial"/>
          <w:i/>
          <w:color w:val="808080" w:themeColor="background1" w:themeShade="80"/>
          <w:szCs w:val="24"/>
        </w:rPr>
        <w:t>лан строительства/ремонта/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поставок.</w:t>
      </w: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требования к специальному обеспечению продукта проекта:</w:t>
      </w: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color w:val="808080" w:themeColor="background1" w:themeShade="80"/>
          <w:szCs w:val="24"/>
        </w:rPr>
      </w:pP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ИТ-обеспечение, требования к автоматизации продукта проекта, требования к автоматизации технологических процессов производственной линии;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метрологическое обеспечение;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иные обязательные требования к контроллингу, управлению, обеспечению в области безопасности, т.п.</w:t>
      </w:r>
    </w:p>
    <w:p w:rsidR="0075161D" w:rsidRPr="00865AA9" w:rsidRDefault="0075161D" w:rsidP="0075161D">
      <w:pPr>
        <w:pStyle w:val="2"/>
        <w:spacing w:before="240"/>
        <w:rPr>
          <w:lang w:bidi="ru-RU"/>
        </w:rPr>
      </w:pPr>
      <w:bookmarkStart w:id="19" w:name="_Toc140782143"/>
      <w:r w:rsidRPr="00865AA9">
        <w:rPr>
          <w:lang w:bidi="ru-RU"/>
        </w:rPr>
        <w:t>Производственные задачи</w:t>
      </w:r>
      <w:bookmarkEnd w:id="19"/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</w:t>
      </w:r>
      <w:r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какие производственные задачи планируется решать в рамках проекта (например, расширение номенклатуры производства). Приведите производственный план проекта: когда планируется запуск производст</w:t>
      </w:r>
      <w:r>
        <w:rPr>
          <w:rFonts w:ascii="Arial" w:hAnsi="Arial" w:cs="Arial"/>
          <w:i/>
          <w:color w:val="808080" w:themeColor="background1" w:themeShade="80"/>
          <w:szCs w:val="24"/>
        </w:rPr>
        <w:t>в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 и выход на проектную мощность, когда планируется увеличение объемов производства и реализации продукции, сколько составит ожидаемая выр</w:t>
      </w:r>
      <w:r>
        <w:rPr>
          <w:rFonts w:ascii="Arial" w:hAnsi="Arial" w:cs="Arial"/>
          <w:i/>
          <w:color w:val="808080" w:themeColor="background1" w:themeShade="80"/>
          <w:szCs w:val="24"/>
        </w:rPr>
        <w:t>у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чка от реализации за период займа</w:t>
      </w:r>
      <w:r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Опишите</w:t>
      </w:r>
      <w:r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как планируется обеспечение комплектующими и сырьем, приведите основных поставщиков комплектующих и сырья в разрезе основных видов ресурсов. При наличии приведите портфель контрактов на закупку комплектующих и сырья.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обоснование отсутствия критической зависимости проекта от импортного сырья и комплектующих.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как будет обеспечено качество продукции проекта. Приведите описание системы менеджмента качества.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как в рамках производства будут достигнуты нижеперечисленные требования: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требования по обеспечению безопасности для жизни и здоровья людей и охраны окружающей среды: требования в части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обеспе</w:t>
      </w:r>
      <w:r w:rsidRPr="006D479B">
        <w:rPr>
          <w:rFonts w:ascii="Arial" w:hAnsi="Arial" w:cs="Arial"/>
          <w:i/>
          <w:color w:val="808080" w:themeColor="background1" w:themeShade="80"/>
          <w:spacing w:val="-2"/>
          <w:szCs w:val="24"/>
        </w:rPr>
        <w:t>чения безопасности (токсикологической, радиационной, электро-,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пожаро-, взрыво- и др.) для жизни и здоровья людей, сохранности окружающей среды с учетом требований, предусмотренных нормативными и законодательными актами Российской Федерации как в отношении разрабатываемой продукции, ее производства, так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и в отношении проведения работ;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надежности: требования п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о безотказности и долговечности, если применимо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(наработка на отказ, время работы до капитального ремонта, сроки хранения и требования к условиям хранения и т. д.)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по эргономике и технической эстетике</w:t>
      </w:r>
      <w:r>
        <w:rPr>
          <w:rFonts w:ascii="Arial" w:hAnsi="Arial" w:cs="Arial"/>
          <w:i/>
          <w:color w:val="808080" w:themeColor="background1" w:themeShade="80"/>
          <w:szCs w:val="24"/>
        </w:rPr>
        <w:t>,если применимо;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эксплуатации, удобству технического обслуживания ремонтопригодности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,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применимо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устойчивости к внешним воздействиям</w:t>
      </w:r>
      <w:r>
        <w:rPr>
          <w:rFonts w:ascii="Arial" w:hAnsi="Arial" w:cs="Arial"/>
          <w:i/>
          <w:color w:val="808080" w:themeColor="background1" w:themeShade="80"/>
          <w:szCs w:val="24"/>
        </w:rPr>
        <w:t>,если применимо;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требования к эксплуатационным показателям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,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если применимо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требования по сертификации;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прочие требования и специальные требования по отраслям: необходимость включения специальных требований определяется соответствующими отраслевыми стандартами и отраслевой спецификой.</w:t>
      </w:r>
    </w:p>
    <w:p w:rsidR="0075161D" w:rsidRPr="00865AA9" w:rsidRDefault="0075161D" w:rsidP="0075161D">
      <w:pPr>
        <w:pStyle w:val="2"/>
        <w:spacing w:before="240"/>
        <w:rPr>
          <w:lang w:bidi="ru-RU"/>
        </w:rPr>
      </w:pPr>
      <w:bookmarkStart w:id="20" w:name="_Toc140782144"/>
      <w:r w:rsidRPr="00865AA9">
        <w:rPr>
          <w:lang w:bidi="ru-RU"/>
        </w:rPr>
        <w:t>Маркетинговая стратегия и задачи</w:t>
      </w:r>
      <w:bookmarkEnd w:id="20"/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В рамках описания маркетинговой стратегии приведите описание корпоративных и коммерческих целей компании, которые обеспечат рост объема продаж, увеличение прибыли и позиционирование бренда на рынке.</w:t>
      </w:r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Придерживайтесь следующей структуры: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сравнительный конку</w:t>
      </w:r>
      <w:r>
        <w:rPr>
          <w:rFonts w:ascii="Arial" w:hAnsi="Arial" w:cs="Arial"/>
          <w:i/>
          <w:color w:val="808080" w:themeColor="background1" w:themeShade="80"/>
          <w:szCs w:val="24"/>
        </w:rPr>
        <w:t>рентный анализ продукта проекта;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ценовой политики;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дистрибуции продукта проекта;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основные конкурентные преимущества продукта (соотношение цена/качество, уникальность потребительских свойств, отсутствие аналогов на целевом рынке сбыта, технологичность, защищенность технологии и др.</w:t>
      </w:r>
      <w:r>
        <w:rPr>
          <w:rFonts w:ascii="Arial" w:hAnsi="Arial" w:cs="Arial"/>
          <w:i/>
          <w:color w:val="808080" w:themeColor="background1" w:themeShade="80"/>
          <w:szCs w:val="24"/>
        </w:rPr>
        <w:t>);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развития продаж, ц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елевые показатели: объемы продаж по годам, по каналам и по рынкам сбыта). </w:t>
      </w:r>
      <w:r>
        <w:rPr>
          <w:rFonts w:ascii="Arial" w:hAnsi="Arial" w:cs="Arial"/>
          <w:i/>
          <w:color w:val="808080" w:themeColor="background1" w:themeShade="80"/>
          <w:szCs w:val="24"/>
        </w:rPr>
        <w:t>Также укажите, имеются ли договоренности/соглашения с потенциальными потребителями;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стратегия </w:t>
      </w:r>
      <w:r>
        <w:rPr>
          <w:rFonts w:ascii="Arial" w:hAnsi="Arial" w:cs="Arial"/>
          <w:i/>
          <w:color w:val="808080" w:themeColor="background1" w:themeShade="80"/>
          <w:szCs w:val="24"/>
        </w:rPr>
        <w:t>продвижения на рынок, стратегия конкурентной борьбы, н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аличие барьеров при продвижении</w:t>
      </w:r>
      <w:r>
        <w:rPr>
          <w:rFonts w:ascii="Arial" w:hAnsi="Arial" w:cs="Arial"/>
          <w:i/>
          <w:color w:val="808080" w:themeColor="background1" w:themeShade="80"/>
          <w:szCs w:val="24"/>
        </w:rPr>
        <w:t xml:space="preserve"> продукта и пути их прохождения;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задачи по реа</w:t>
      </w:r>
      <w:r>
        <w:rPr>
          <w:rFonts w:ascii="Arial" w:hAnsi="Arial" w:cs="Arial"/>
          <w:i/>
          <w:color w:val="808080" w:themeColor="background1" w:themeShade="80"/>
          <w:szCs w:val="24"/>
        </w:rPr>
        <w:t>лизации маркетинговой стратегии;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профиль </w:t>
      </w:r>
      <w:r>
        <w:rPr>
          <w:rFonts w:ascii="Arial" w:hAnsi="Arial" w:cs="Arial"/>
          <w:i/>
          <w:color w:val="808080" w:themeColor="background1" w:themeShade="80"/>
          <w:szCs w:val="24"/>
        </w:rPr>
        <w:t>коммерческих затрат;</w:t>
      </w:r>
    </w:p>
    <w:p w:rsidR="0075161D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информация о предварительно согласованных или гарантированных объемах закупок (портфель заказов).</w:t>
      </w:r>
    </w:p>
    <w:p w:rsidR="0075161D" w:rsidRPr="00EF73BC" w:rsidRDefault="0075161D" w:rsidP="0075161D">
      <w:pPr>
        <w:pStyle w:val="aa"/>
        <w:widowControl w:val="0"/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пожалуйста</w:t>
      </w:r>
      <w:r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обратите внимание, что если продукция проекта используется в собственном производстве, то для расчета объема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продажи (выручки) используется часть выручки от реализации готового изделия, соответствующая доле себестоимости продукции проекта в себестоимости готового изделия.</w:t>
      </w:r>
    </w:p>
    <w:p w:rsidR="0075161D" w:rsidRPr="00865AA9" w:rsidRDefault="0075161D" w:rsidP="0075161D">
      <w:pPr>
        <w:pStyle w:val="2"/>
        <w:spacing w:before="240"/>
        <w:rPr>
          <w:lang w:bidi="ru-RU"/>
        </w:rPr>
      </w:pPr>
      <w:bookmarkStart w:id="21" w:name="_Toc140782145"/>
      <w:r w:rsidRPr="00865AA9">
        <w:rPr>
          <w:lang w:bidi="ru-RU"/>
        </w:rPr>
        <w:t>Кадровые задачи</w:t>
      </w:r>
      <w:bookmarkEnd w:id="21"/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описание существующей управляющей команды и команды разработчиков/ключевых специалистов (краткие резюме основных менеджеров, какими компетенциями обладают члены команды, чем определены требования к опыту, квалификации, чем регламентируются обязанности и ответственность персонала). Укажите опыт выполнения командой аналогичных работ, результаты данных работ.</w:t>
      </w:r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структуру управления компанией в рамках проекта. Кратко опишите основные подразделения компании: чем занимается конкретное подразделение, за что отвечает, что обеспечивает. Укажите какие кадровые ресурсы необходимы для реализации проекта: где задействованы штатные сотрудники, их зону ответственности, планируется ли включение в команду новых специалистов.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план набора новых специалистов в команду проекта (если применимо</w:t>
      </w:r>
      <w:r>
        <w:rPr>
          <w:rFonts w:ascii="Arial" w:hAnsi="Arial" w:cs="Arial"/>
          <w:i/>
          <w:color w:val="808080" w:themeColor="background1" w:themeShade="80"/>
          <w:szCs w:val="24"/>
        </w:rPr>
        <w:t>)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а также план обучения новых и действующих сотрудников.</w:t>
      </w:r>
    </w:p>
    <w:p w:rsidR="0075161D" w:rsidRPr="00146B98" w:rsidRDefault="0075161D" w:rsidP="0075161D">
      <w:pPr>
        <w:pStyle w:val="2"/>
        <w:spacing w:before="240"/>
        <w:rPr>
          <w:lang w:bidi="ru-RU"/>
        </w:rPr>
      </w:pPr>
      <w:bookmarkStart w:id="22" w:name="_Toc140782146"/>
      <w:r w:rsidRPr="00146B98">
        <w:rPr>
          <w:lang w:bidi="ru-RU"/>
        </w:rPr>
        <w:t>Описание основных этапов проекта</w:t>
      </w:r>
      <w:bookmarkEnd w:id="22"/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Кратко опишите текущую стадию готовности проекта. Перечислите состав планируемых работ в проекте до даты его завершения.</w:t>
      </w:r>
    </w:p>
    <w:p w:rsidR="0075161D" w:rsidRPr="00865AA9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 составлении календарного плана в зависимости от видов работ вы можете ориентироваться на следующие примерные наименования этапов: строительство/реконструкция производственного здания, приобретение технологического оборудования, монтаж и</w:t>
      </w:r>
      <w:r>
        <w:rPr>
          <w:rFonts w:ascii="Arial" w:hAnsi="Arial" w:cs="Arial"/>
          <w:i/>
          <w:color w:val="808080" w:themeColor="background1" w:themeShade="80"/>
          <w:szCs w:val="24"/>
        </w:rPr>
        <w:t> 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пусконаладка технологического оборудования, сертификация продукции и финальный этап - запуск серийного производства.</w:t>
      </w:r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Укажите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срок начала и окончания работ по проекту с даты выдачи займа и до завершения проекта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приведенные данные по срокам начала и окончания работ должны быть согласованы с календарным планом проекта.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календарный и сетевой график реализации проекта с указанием промежуточных результатов, достигаемых на каждом из этапов по каждой из задач. Укажите взаимосвязь различных задач и результатов их решения, ключевые точки контроля.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 возможные технические риски при выполнение календарного плана проекта.</w:t>
      </w:r>
    </w:p>
    <w:p w:rsidR="0075161D" w:rsidRPr="00A552E4" w:rsidRDefault="0075161D" w:rsidP="0075161D">
      <w:pPr>
        <w:pStyle w:val="2"/>
        <w:spacing w:before="240"/>
        <w:rPr>
          <w:rFonts w:ascii="Arial" w:eastAsia="Arial" w:hAnsi="Arial" w:cs="Arial"/>
          <w:lang w:bidi="ru-RU"/>
        </w:rPr>
      </w:pPr>
      <w:bookmarkStart w:id="23" w:name="_Toc140782147"/>
      <w:r w:rsidRPr="00A552E4">
        <w:rPr>
          <w:rStyle w:val="10"/>
          <w:sz w:val="26"/>
          <w:szCs w:val="26"/>
        </w:rPr>
        <w:t>Система лицензирования (разрешительных процедур) в отношении технологии, выпуска продукта проекта, иных процедур</w:t>
      </w:r>
      <w:bookmarkEnd w:id="23"/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Приведите перечень специальных разрешительных процедур,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выполнение которых является обязательным в силу специфики проекта или его отдельных этапов.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Укажите, имеются ли международные сертификаты на продукт проекта (в случае их необходимости в рамках проекта), оцените возможность их получения</w:t>
      </w: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процедур и планов их выполнения для получения лицензий и разрешений на производство продукта проекта.</w:t>
      </w:r>
    </w:p>
    <w:p w:rsidR="0075161D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Приведите перечень действующих нормативных актив, регулирующих деятельность в отрасли в части лицензирования, получения разрешений.</w:t>
      </w:r>
    </w:p>
    <w:p w:rsidR="0075161D" w:rsidRPr="00146B98" w:rsidRDefault="0075161D" w:rsidP="0075161D">
      <w:pPr>
        <w:pStyle w:val="1"/>
        <w:rPr>
          <w:lang w:bidi="ru-RU"/>
        </w:rPr>
      </w:pPr>
      <w:bookmarkStart w:id="24" w:name="_Toc140782148"/>
      <w:r w:rsidRPr="00146B98">
        <w:rPr>
          <w:lang w:bidi="ru-RU"/>
        </w:rPr>
        <w:t>ФИНАНСОВЫЙ ПЛАН</w:t>
      </w:r>
      <w:bookmarkEnd w:id="24"/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 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финансовый план проекта составляется на основе подготовленной финансовой модели.</w:t>
      </w: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</w:p>
    <w:p w:rsidR="0075161D" w:rsidRPr="00EF73BC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  <w:t>При составлении финансового плана, пожалуйста, придерживайтесь следующей структуры:</w:t>
      </w:r>
    </w:p>
    <w:p w:rsidR="0075161D" w:rsidRPr="00865AA9" w:rsidRDefault="0075161D" w:rsidP="0075161D">
      <w:pPr>
        <w:pStyle w:val="2"/>
        <w:spacing w:before="240"/>
        <w:rPr>
          <w:lang w:bidi="ru-RU"/>
        </w:rPr>
      </w:pPr>
      <w:bookmarkStart w:id="25" w:name="_Toc140782149"/>
      <w:r w:rsidRPr="00865AA9">
        <w:rPr>
          <w:lang w:bidi="ru-RU"/>
        </w:rPr>
        <w:t>Принятые исходные данные</w:t>
      </w:r>
      <w:bookmarkEnd w:id="25"/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текущее финансовое состояние </w:t>
      </w:r>
      <w:r>
        <w:rPr>
          <w:rFonts w:ascii="Arial" w:hAnsi="Arial" w:cs="Arial"/>
          <w:i/>
          <w:color w:val="808080" w:themeColor="background1" w:themeShade="80"/>
          <w:szCs w:val="24"/>
        </w:rPr>
        <w:t>компании-з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аявителя: </w:t>
      </w:r>
      <w:r>
        <w:rPr>
          <w:rFonts w:ascii="Arial" w:hAnsi="Arial" w:cs="Arial"/>
          <w:i/>
          <w:color w:val="808080" w:themeColor="background1" w:themeShade="80"/>
          <w:szCs w:val="24"/>
        </w:rPr>
        <w:t>п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риве</w:t>
      </w:r>
      <w:r>
        <w:rPr>
          <w:rFonts w:ascii="Arial" w:hAnsi="Arial" w:cs="Arial"/>
          <w:i/>
          <w:color w:val="808080" w:themeColor="background1" w:themeShade="80"/>
          <w:szCs w:val="24"/>
        </w:rPr>
        <w:t>дите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показатели оценки фин</w:t>
      </w:r>
      <w:r>
        <w:rPr>
          <w:rFonts w:ascii="Arial" w:hAnsi="Arial" w:cs="Arial"/>
          <w:i/>
          <w:color w:val="808080" w:themeColor="background1" w:themeShade="80"/>
          <w:szCs w:val="24"/>
        </w:rPr>
        <w:t>ансового состояния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, расчет которых выполнен по данным ретроспективной годовой отчетности и квартальной если применимо.</w:t>
      </w:r>
      <w:r>
        <w:rPr>
          <w:rFonts w:ascii="Arial" w:hAnsi="Arial" w:cs="Arial"/>
          <w:i/>
          <w:color w:val="808080" w:themeColor="background1" w:themeShade="80"/>
          <w:szCs w:val="24"/>
        </w:rPr>
        <w:t>Сформулируйте к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раткие выводы по приведенным данным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план производства/сбыта, динамика по годам: должен выполняться целевой объем продаж продукции проекта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профиль цен на продукт проекта, динамика по годам: </w:t>
      </w:r>
      <w:r>
        <w:rPr>
          <w:rFonts w:ascii="Arial" w:hAnsi="Arial" w:cs="Arial"/>
          <w:i/>
          <w:color w:val="808080" w:themeColor="background1" w:themeShade="80"/>
          <w:szCs w:val="24"/>
        </w:rPr>
        <w:t>укажите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исходя из каких цен провед</w:t>
      </w:r>
      <w:r>
        <w:rPr>
          <w:rFonts w:ascii="Arial" w:hAnsi="Arial" w:cs="Arial"/>
          <w:i/>
          <w:color w:val="808080" w:themeColor="background1" w:themeShade="80"/>
          <w:szCs w:val="24"/>
        </w:rPr>
        <w:t>ен расчет прогнозной выручки, к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ак определены цены, ссылки на макроэкономические источники</w:t>
      </w:r>
      <w:r>
        <w:rPr>
          <w:rFonts w:ascii="Arial" w:hAnsi="Arial" w:cs="Arial"/>
          <w:i/>
          <w:color w:val="808080" w:themeColor="background1" w:themeShade="80"/>
          <w:szCs w:val="24"/>
        </w:rPr>
        <w:t>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профиль производствен</w:t>
      </w:r>
      <w:r>
        <w:rPr>
          <w:rFonts w:ascii="Arial" w:hAnsi="Arial" w:cs="Arial"/>
          <w:i/>
          <w:color w:val="808080" w:themeColor="background1" w:themeShade="80"/>
          <w:szCs w:val="24"/>
        </w:rPr>
        <w:t>ных затрат, динамика по годам: к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акие элементы и нормы расхода по прямым затратам на производства приняты, ссылки на внешние источники</w:t>
      </w:r>
      <w:r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75161D" w:rsidRPr="00865AA9" w:rsidRDefault="0075161D" w:rsidP="0075161D">
      <w:pPr>
        <w:pStyle w:val="2"/>
        <w:spacing w:before="240"/>
        <w:rPr>
          <w:lang w:bidi="ru-RU"/>
        </w:rPr>
      </w:pPr>
      <w:bookmarkStart w:id="26" w:name="_Toc140782150"/>
      <w:r w:rsidRPr="00865AA9">
        <w:rPr>
          <w:lang w:bidi="ru-RU"/>
        </w:rPr>
        <w:t>Профиль инвестиционных затрат по годам. Бюджет проекта</w:t>
      </w:r>
      <w:bookmarkEnd w:id="26"/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Прогноз отчета о прибылях и убытках.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Прогноз отчета о движении денежных средств.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Баланс (или расчет основных балансовых показателей).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Бюджет капитальных вложений.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Дополнительные вспомогательные формы.</w:t>
      </w:r>
    </w:p>
    <w:p w:rsidR="0075161D" w:rsidRPr="00865AA9" w:rsidRDefault="0075161D" w:rsidP="0075161D">
      <w:pPr>
        <w:pStyle w:val="2"/>
        <w:spacing w:before="240"/>
        <w:rPr>
          <w:lang w:bidi="ru-RU"/>
        </w:rPr>
      </w:pPr>
      <w:bookmarkStart w:id="27" w:name="_Toc140782151"/>
      <w:r w:rsidRPr="00865AA9">
        <w:rPr>
          <w:lang w:bidi="ru-RU"/>
        </w:rPr>
        <w:t>Экономические показатели проекта</w:t>
      </w:r>
      <w:bookmarkEnd w:id="27"/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Срок окупаемости проекта.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NPV.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IRR.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Профиль налоговых отчислений.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П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рочие дополнительные показатели, в зависимости от специфики проекта.</w:t>
      </w:r>
    </w:p>
    <w:p w:rsidR="0075161D" w:rsidRPr="00865AA9" w:rsidRDefault="0075161D" w:rsidP="0075161D">
      <w:pPr>
        <w:pStyle w:val="2"/>
        <w:spacing w:before="240"/>
        <w:rPr>
          <w:lang w:bidi="ru-RU"/>
        </w:rPr>
      </w:pPr>
      <w:bookmarkStart w:id="28" w:name="_Toc140782152"/>
      <w:r w:rsidRPr="00865AA9">
        <w:rPr>
          <w:lang w:bidi="ru-RU"/>
        </w:rPr>
        <w:t>Анализ чувствительности</w:t>
      </w:r>
      <w:bookmarkEnd w:id="28"/>
    </w:p>
    <w:p w:rsidR="0075161D" w:rsidRPr="00EF73BC" w:rsidRDefault="0075161D" w:rsidP="0075161D">
      <w:pPr>
        <w:widowControl w:val="0"/>
        <w:tabs>
          <w:tab w:val="left" w:pos="809"/>
          <w:tab w:val="left" w:pos="810"/>
        </w:tabs>
        <w:suppressAutoHyphens w:val="0"/>
        <w:autoSpaceDE w:val="0"/>
        <w:autoSpaceDN w:val="0"/>
        <w:spacing w:before="120" w:after="60"/>
        <w:ind w:left="567" w:right="567"/>
        <w:jc w:val="both"/>
        <w:rPr>
          <w:rFonts w:ascii="Arial" w:eastAsia="Arial" w:hAnsi="Arial" w:cs="Arial"/>
          <w:i/>
          <w:color w:val="808080" w:themeColor="background1" w:themeShade="80"/>
          <w:szCs w:val="24"/>
          <w:lang w:bidi="ru-RU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lastRenderedPageBreak/>
        <w:t>Приведите данные по анализу чувствительности с целью определить степень влияния изменения исходных данных проекта на его финансовый результат, определить критические границы изменения факторов. Сформулируйте выводы из представленных данных</w:t>
      </w:r>
      <w:r>
        <w:rPr>
          <w:rFonts w:ascii="Arial" w:hAnsi="Arial" w:cs="Arial"/>
          <w:i/>
          <w:color w:val="808080" w:themeColor="background1" w:themeShade="80"/>
          <w:szCs w:val="24"/>
        </w:rPr>
        <w:t>.</w:t>
      </w:r>
    </w:p>
    <w:p w:rsidR="0075161D" w:rsidRPr="00A552E4" w:rsidRDefault="0075161D" w:rsidP="0075161D">
      <w:pPr>
        <w:pStyle w:val="2"/>
        <w:spacing w:before="240"/>
        <w:rPr>
          <w:rFonts w:ascii="Arial" w:eastAsia="Arial" w:hAnsi="Arial" w:cs="Arial"/>
          <w:lang w:bidi="ru-RU"/>
        </w:rPr>
      </w:pPr>
      <w:bookmarkStart w:id="29" w:name="_Toc140782153"/>
      <w:r w:rsidRPr="00A552E4">
        <w:rPr>
          <w:rStyle w:val="10"/>
          <w:sz w:val="26"/>
          <w:szCs w:val="26"/>
        </w:rPr>
        <w:t>Финансирование проекта</w:t>
      </w:r>
      <w:bookmarkEnd w:id="29"/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Г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рафик финансирования проекта, включая заем </w:t>
      </w:r>
      <w:r>
        <w:rPr>
          <w:rFonts w:ascii="Arial" w:hAnsi="Arial" w:cs="Arial"/>
          <w:i/>
          <w:color w:val="808080" w:themeColor="background1" w:themeShade="80"/>
          <w:szCs w:val="24"/>
        </w:rPr>
        <w:t>со стороны Фонда.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П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редполагаемые источник</w:t>
      </w:r>
      <w:r>
        <w:rPr>
          <w:rFonts w:ascii="Arial" w:hAnsi="Arial" w:cs="Arial"/>
          <w:i/>
          <w:color w:val="808080" w:themeColor="background1" w:themeShade="80"/>
          <w:szCs w:val="24"/>
        </w:rPr>
        <w:t>и финансирования и их стоимость.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10"/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>
        <w:rPr>
          <w:rFonts w:ascii="Arial" w:hAnsi="Arial" w:cs="Arial"/>
          <w:i/>
          <w:color w:val="808080" w:themeColor="background1" w:themeShade="80"/>
          <w:szCs w:val="24"/>
        </w:rPr>
        <w:t>Г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рафик возврата займа Фонда и иных возвращаемых инвестиций.</w:t>
      </w:r>
    </w:p>
    <w:p w:rsidR="0075161D" w:rsidRPr="00865AA9" w:rsidRDefault="0075161D" w:rsidP="0075161D">
      <w:pPr>
        <w:pStyle w:val="2"/>
        <w:rPr>
          <w:lang w:bidi="ru-RU"/>
        </w:rPr>
      </w:pPr>
      <w:bookmarkStart w:id="30" w:name="_Toc140782154"/>
      <w:r w:rsidRPr="00865AA9">
        <w:rPr>
          <w:lang w:bidi="ru-RU"/>
        </w:rPr>
        <w:t>Резюме по финансовому разделу проекта</w:t>
      </w:r>
      <w:bookmarkEnd w:id="30"/>
    </w:p>
    <w:p w:rsidR="0075161D" w:rsidRPr="00EF73BC" w:rsidRDefault="0075161D" w:rsidP="0075161D">
      <w:pPr>
        <w:pStyle w:val="aa"/>
        <w:widowControl w:val="0"/>
        <w:tabs>
          <w:tab w:val="left" w:pos="809"/>
          <w:tab w:val="left" w:pos="810"/>
        </w:tabs>
        <w:suppressAutoHyphens w:val="0"/>
        <w:autoSpaceDE w:val="0"/>
        <w:autoSpaceDN w:val="0"/>
        <w:spacing w:before="120"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Сформулируйте выводы по финансовому разделу касательно эффективности проекта и востребованности продукта. Резюмируйте</w:t>
      </w:r>
      <w:r>
        <w:rPr>
          <w:rFonts w:ascii="Arial" w:hAnsi="Arial" w:cs="Arial"/>
          <w:i/>
          <w:color w:val="808080" w:themeColor="background1" w:themeShade="80"/>
          <w:szCs w:val="24"/>
        </w:rPr>
        <w:t>,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 xml:space="preserve"> находятся ли показатели эффективности на достаточном уровне для обеспечения возвратности заемного финансирования без ущерба для текущей деятельности, генерируются ли стабильные денежные потоки, является ли имеющаяся долговая нагрузка с учетом займа Фонда значительной.</w:t>
      </w:r>
    </w:p>
    <w:p w:rsidR="0075161D" w:rsidRPr="00865AA9" w:rsidRDefault="0075161D" w:rsidP="0075161D">
      <w:pPr>
        <w:pStyle w:val="aa"/>
        <w:widowControl w:val="0"/>
        <w:tabs>
          <w:tab w:val="left" w:pos="809"/>
          <w:tab w:val="left" w:pos="810"/>
        </w:tabs>
        <w:suppressAutoHyphens w:val="0"/>
        <w:autoSpaceDE w:val="0"/>
        <w:autoSpaceDN w:val="0"/>
        <w:spacing w:before="120" w:after="60"/>
        <w:ind w:left="567" w:right="567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</w:p>
    <w:p w:rsidR="0075161D" w:rsidRPr="00EF73BC" w:rsidRDefault="0075161D" w:rsidP="0075161D">
      <w:pPr>
        <w:pStyle w:val="aa"/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865AA9">
        <w:rPr>
          <w:rFonts w:ascii="Arial" w:eastAsia="Arial" w:hAnsi="Arial" w:cs="Arial"/>
          <w:b/>
          <w:i/>
          <w:color w:val="DB052B"/>
          <w:szCs w:val="24"/>
          <w:shd w:val="clear" w:color="auto" w:fill="EBEBEB"/>
          <w:lang w:bidi="ru-RU"/>
        </w:rPr>
        <w:t xml:space="preserve">Важно </w:t>
      </w:r>
      <w:r w:rsidRPr="00EF73BC">
        <w:rPr>
          <w:rFonts w:ascii="Arial" w:hAnsi="Arial" w:cs="Arial"/>
          <w:i/>
          <w:color w:val="808080" w:themeColor="background1" w:themeShade="80"/>
          <w:szCs w:val="24"/>
        </w:rPr>
        <w:t>пожалуйста, проверьте, что единицы измерения денежных средств указаны корректно и единообразно по всему тексту документа.</w:t>
      </w:r>
    </w:p>
    <w:p w:rsidR="0075161D" w:rsidRPr="00865AA9" w:rsidRDefault="0075161D" w:rsidP="0075161D">
      <w:pPr>
        <w:pStyle w:val="1"/>
        <w:rPr>
          <w:lang w:bidi="ru-RU"/>
        </w:rPr>
      </w:pPr>
      <w:bookmarkStart w:id="31" w:name="_Toc140782155"/>
      <w:r w:rsidRPr="00865AA9">
        <w:rPr>
          <w:lang w:bidi="ru-RU"/>
        </w:rPr>
        <w:t>ВЫВОДЫ</w:t>
      </w:r>
      <w:bookmarkEnd w:id="31"/>
    </w:p>
    <w:p w:rsidR="0075161D" w:rsidRPr="004723A1" w:rsidRDefault="0075161D" w:rsidP="0075161D">
      <w:pPr>
        <w:widowControl w:val="0"/>
        <w:tabs>
          <w:tab w:val="left" w:pos="810"/>
        </w:tabs>
        <w:suppressAutoHyphens w:val="0"/>
        <w:autoSpaceDE w:val="0"/>
        <w:autoSpaceDN w:val="0"/>
        <w:spacing w:after="60"/>
        <w:ind w:left="567" w:right="567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4723A1">
        <w:rPr>
          <w:rFonts w:ascii="Arial" w:hAnsi="Arial" w:cs="Arial"/>
          <w:i/>
          <w:color w:val="808080" w:themeColor="background1" w:themeShade="80"/>
          <w:szCs w:val="24"/>
        </w:rPr>
        <w:t>Приведите краткие выводы по основным положениям всего документа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сумма займа и общий бюджет проекта;</w:t>
      </w:r>
    </w:p>
    <w:p w:rsidR="0075161D" w:rsidRPr="00EF73BC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EF73BC">
        <w:rPr>
          <w:rFonts w:ascii="Arial" w:hAnsi="Arial" w:cs="Arial"/>
          <w:i/>
          <w:color w:val="808080" w:themeColor="background1" w:themeShade="80"/>
          <w:szCs w:val="24"/>
        </w:rPr>
        <w:t>направления целевого использования средств финансирования;</w:t>
      </w:r>
    </w:p>
    <w:p w:rsidR="0075161D" w:rsidRPr="00CC0291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объем софинансирования, включая собственные средства компании;</w:t>
      </w:r>
    </w:p>
    <w:p w:rsidR="0075161D" w:rsidRPr="00CC0291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основные преимущества проекта;</w:t>
      </w:r>
    </w:p>
    <w:p w:rsidR="0075161D" w:rsidRPr="00CC0291" w:rsidRDefault="0075161D" w:rsidP="0075161D">
      <w:pPr>
        <w:pStyle w:val="aa"/>
        <w:widowControl w:val="0"/>
        <w:numPr>
          <w:ilvl w:val="3"/>
          <w:numId w:val="9"/>
        </w:numPr>
        <w:tabs>
          <w:tab w:val="left" w:pos="822"/>
        </w:tabs>
        <w:suppressAutoHyphens w:val="0"/>
        <w:autoSpaceDE w:val="0"/>
        <w:autoSpaceDN w:val="0"/>
        <w:spacing w:after="60"/>
        <w:ind w:left="1169" w:right="567" w:hanging="284"/>
        <w:jc w:val="both"/>
        <w:rPr>
          <w:rFonts w:ascii="Arial" w:hAnsi="Arial" w:cs="Arial"/>
          <w:i/>
          <w:color w:val="808080" w:themeColor="background1" w:themeShade="80"/>
          <w:szCs w:val="24"/>
        </w:rPr>
      </w:pPr>
      <w:r w:rsidRPr="00CC0291">
        <w:rPr>
          <w:rFonts w:ascii="Arial" w:hAnsi="Arial" w:cs="Arial"/>
          <w:i/>
          <w:color w:val="808080" w:themeColor="background1" w:themeShade="80"/>
          <w:szCs w:val="24"/>
        </w:rPr>
        <w:t>выводы по итогам анализа рынка продукции проекта и маркетинговой стратегии;</w:t>
      </w:r>
    </w:p>
    <w:p w:rsidR="00387D7C" w:rsidRDefault="0075161D" w:rsidP="0075161D">
      <w:r w:rsidRPr="00CC0291">
        <w:rPr>
          <w:rFonts w:ascii="Arial" w:hAnsi="Arial" w:cs="Arial"/>
          <w:i/>
          <w:color w:val="808080" w:themeColor="background1" w:themeShade="80"/>
          <w:szCs w:val="24"/>
        </w:rPr>
        <w:t>краткие выводы по фина</w:t>
      </w:r>
      <w:r>
        <w:rPr>
          <w:rFonts w:ascii="Arial" w:hAnsi="Arial" w:cs="Arial"/>
          <w:i/>
          <w:color w:val="808080" w:themeColor="background1" w:themeShade="80"/>
          <w:szCs w:val="24"/>
        </w:rPr>
        <w:t>насовому плану</w:t>
      </w:r>
    </w:p>
    <w:sectPr w:rsidR="00387D7C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2E5"/>
    <w:multiLevelType w:val="multilevel"/>
    <w:tmpl w:val="FFFCF34A"/>
    <w:lvl w:ilvl="0">
      <w:start w:val="2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1">
    <w:nsid w:val="1C3A0937"/>
    <w:multiLevelType w:val="multilevel"/>
    <w:tmpl w:val="D3423C18"/>
    <w:lvl w:ilvl="0">
      <w:start w:val="5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581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2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3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3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5" w:hanging="281"/>
      </w:pPr>
      <w:rPr>
        <w:rFonts w:hint="default"/>
        <w:lang w:val="ru-RU" w:eastAsia="ru-RU" w:bidi="ru-RU"/>
      </w:rPr>
    </w:lvl>
  </w:abstractNum>
  <w:abstractNum w:abstractNumId="2">
    <w:nsid w:val="20CD0C63"/>
    <w:multiLevelType w:val="hybridMultilevel"/>
    <w:tmpl w:val="C5DCFDAA"/>
    <w:lvl w:ilvl="0" w:tplc="006EBB6C">
      <w:start w:val="7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37CE15B7"/>
    <w:multiLevelType w:val="multilevel"/>
    <w:tmpl w:val="8E2A8AFA"/>
    <w:lvl w:ilvl="0">
      <w:start w:val="3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4">
    <w:nsid w:val="57A6512E"/>
    <w:multiLevelType w:val="multilevel"/>
    <w:tmpl w:val="C1508D50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b w:val="0"/>
        <w:i w:val="0"/>
        <w:color w:val="auto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5">
    <w:nsid w:val="60212B21"/>
    <w:multiLevelType w:val="hybridMultilevel"/>
    <w:tmpl w:val="79505B88"/>
    <w:lvl w:ilvl="0" w:tplc="A3BAB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9052B"/>
    <w:multiLevelType w:val="hybridMultilevel"/>
    <w:tmpl w:val="D204965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DDE403A8">
      <w:numFmt w:val="bullet"/>
      <w:lvlText w:val="•"/>
      <w:lvlJc w:val="left"/>
      <w:pPr>
        <w:ind w:left="1740" w:hanging="360"/>
      </w:pPr>
      <w:rPr>
        <w:rFonts w:hint="default"/>
        <w:lang w:val="ru-RU" w:eastAsia="ru-RU" w:bidi="ru-RU"/>
      </w:rPr>
    </w:lvl>
    <w:lvl w:ilvl="2" w:tplc="8B9C78A8">
      <w:numFmt w:val="bullet"/>
      <w:lvlText w:val="•"/>
      <w:lvlJc w:val="left"/>
      <w:pPr>
        <w:ind w:left="2661" w:hanging="360"/>
      </w:pPr>
      <w:rPr>
        <w:rFonts w:hint="default"/>
        <w:lang w:val="ru-RU" w:eastAsia="ru-RU" w:bidi="ru-RU"/>
      </w:rPr>
    </w:lvl>
    <w:lvl w:ilvl="3" w:tplc="61B02744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4" w:tplc="DAE06D96">
      <w:numFmt w:val="bullet"/>
      <w:lvlText w:val="•"/>
      <w:lvlJc w:val="left"/>
      <w:pPr>
        <w:ind w:left="4502" w:hanging="360"/>
      </w:pPr>
      <w:rPr>
        <w:rFonts w:hint="default"/>
        <w:lang w:val="ru-RU" w:eastAsia="ru-RU" w:bidi="ru-RU"/>
      </w:rPr>
    </w:lvl>
    <w:lvl w:ilvl="5" w:tplc="8E00F8BC">
      <w:numFmt w:val="bullet"/>
      <w:lvlText w:val="•"/>
      <w:lvlJc w:val="left"/>
      <w:pPr>
        <w:ind w:left="5423" w:hanging="360"/>
      </w:pPr>
      <w:rPr>
        <w:rFonts w:hint="default"/>
        <w:lang w:val="ru-RU" w:eastAsia="ru-RU" w:bidi="ru-RU"/>
      </w:rPr>
    </w:lvl>
    <w:lvl w:ilvl="6" w:tplc="F0D261C6">
      <w:numFmt w:val="bullet"/>
      <w:lvlText w:val="•"/>
      <w:lvlJc w:val="left"/>
      <w:pPr>
        <w:ind w:left="6343" w:hanging="360"/>
      </w:pPr>
      <w:rPr>
        <w:rFonts w:hint="default"/>
        <w:lang w:val="ru-RU" w:eastAsia="ru-RU" w:bidi="ru-RU"/>
      </w:rPr>
    </w:lvl>
    <w:lvl w:ilvl="7" w:tplc="46F8002C">
      <w:numFmt w:val="bullet"/>
      <w:lvlText w:val="•"/>
      <w:lvlJc w:val="left"/>
      <w:pPr>
        <w:ind w:left="7264" w:hanging="360"/>
      </w:pPr>
      <w:rPr>
        <w:rFonts w:hint="default"/>
        <w:lang w:val="ru-RU" w:eastAsia="ru-RU" w:bidi="ru-RU"/>
      </w:rPr>
    </w:lvl>
    <w:lvl w:ilvl="8" w:tplc="03D42BF4">
      <w:numFmt w:val="bullet"/>
      <w:lvlText w:val="•"/>
      <w:lvlJc w:val="left"/>
      <w:pPr>
        <w:ind w:left="8185" w:hanging="360"/>
      </w:pPr>
      <w:rPr>
        <w:rFonts w:hint="default"/>
        <w:lang w:val="ru-RU" w:eastAsia="ru-RU" w:bidi="ru-RU"/>
      </w:rPr>
    </w:lvl>
  </w:abstractNum>
  <w:abstractNum w:abstractNumId="7">
    <w:nsid w:val="68920436"/>
    <w:multiLevelType w:val="multilevel"/>
    <w:tmpl w:val="ED36E88E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8">
    <w:nsid w:val="6C1350EF"/>
    <w:multiLevelType w:val="hybridMultilevel"/>
    <w:tmpl w:val="62026170"/>
    <w:lvl w:ilvl="0" w:tplc="6686BF3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12B27FF8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E79C06AE">
      <w:numFmt w:val="bullet"/>
      <w:lvlText w:val="•"/>
      <w:lvlJc w:val="left"/>
      <w:pPr>
        <w:ind w:left="1842" w:hanging="281"/>
      </w:pPr>
      <w:rPr>
        <w:rFonts w:hint="default"/>
        <w:lang w:val="ru-RU" w:eastAsia="ru-RU" w:bidi="ru-RU"/>
      </w:rPr>
    </w:lvl>
    <w:lvl w:ilvl="3" w:tplc="966642B8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 w:tplc="014AAF96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 w:tplc="A6E04C64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 w:tplc="F2C62DC8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 w:tplc="97C4B17A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 w:tplc="31A26B5E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9">
    <w:nsid w:val="70011A88"/>
    <w:multiLevelType w:val="multilevel"/>
    <w:tmpl w:val="ED36E88E"/>
    <w:lvl w:ilvl="0">
      <w:start w:val="4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o"/>
      <w:lvlJc w:val="left"/>
      <w:pPr>
        <w:ind w:left="102" w:hanging="564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88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564"/>
      </w:pPr>
      <w:rPr>
        <w:rFonts w:hint="default"/>
        <w:lang w:val="ru-RU" w:eastAsia="ru-RU" w:bidi="ru-RU"/>
      </w:rPr>
    </w:lvl>
  </w:abstractNum>
  <w:abstractNum w:abstractNumId="10">
    <w:nsid w:val="7C5053B9"/>
    <w:multiLevelType w:val="multilevel"/>
    <w:tmpl w:val="FFFCF34A"/>
    <w:lvl w:ilvl="0">
      <w:start w:val="2"/>
      <w:numFmt w:val="decimal"/>
      <w:lvlText w:val="%1"/>
      <w:lvlJc w:val="left"/>
      <w:pPr>
        <w:ind w:left="81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10" w:hanging="70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65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1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34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ru-RU" w:bidi="ru-RU"/>
      </w:rPr>
    </w:lvl>
  </w:abstractNum>
  <w:abstractNum w:abstractNumId="11">
    <w:nsid w:val="7FF80F59"/>
    <w:multiLevelType w:val="hybridMultilevel"/>
    <w:tmpl w:val="39AAA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5161D"/>
    <w:rsid w:val="00171449"/>
    <w:rsid w:val="00387D7C"/>
    <w:rsid w:val="006602B3"/>
    <w:rsid w:val="00742039"/>
    <w:rsid w:val="0075161D"/>
    <w:rsid w:val="007B7957"/>
    <w:rsid w:val="00BF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1"/>
    <w:qFormat/>
    <w:rsid w:val="0074203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1"/>
    <w:unhideWhenUsed/>
    <w:qFormat/>
    <w:rsid w:val="00742039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4203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outlineLvl w:val="6"/>
    </w:pPr>
    <w:rPr>
      <w:b/>
      <w:bCs/>
      <w:i/>
      <w:iCs/>
      <w:color w:val="5A5A5A" w:themeColor="text1" w:themeTint="A5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outlineLvl w:val="7"/>
    </w:pPr>
    <w:rPr>
      <w:b/>
      <w:bCs/>
      <w:color w:val="7F7F7F" w:themeColor="text1" w:themeTint="8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742039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742039"/>
    <w:pPr>
      <w:outlineLvl w:val="9"/>
    </w:pPr>
  </w:style>
  <w:style w:type="character" w:customStyle="1" w:styleId="af3">
    <w:name w:val="Верхний колонтитул Знак"/>
    <w:basedOn w:val="a0"/>
    <w:uiPriority w:val="99"/>
    <w:qFormat/>
    <w:rsid w:val="00751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Нижний колонтитул Знак"/>
    <w:basedOn w:val="a0"/>
    <w:uiPriority w:val="99"/>
    <w:qFormat/>
    <w:rsid w:val="00751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uiPriority w:val="1"/>
    <w:qFormat/>
    <w:rsid w:val="00751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qFormat/>
    <w:rsid w:val="00751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Привязка сноски"/>
    <w:rsid w:val="0075161D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5161D"/>
    <w:rPr>
      <w:vertAlign w:val="superscript"/>
    </w:rPr>
  </w:style>
  <w:style w:type="character" w:customStyle="1" w:styleId="-">
    <w:name w:val="Интернет-ссылка"/>
    <w:basedOn w:val="a0"/>
    <w:unhideWhenUsed/>
    <w:rsid w:val="0075161D"/>
    <w:rPr>
      <w:color w:val="0000FF" w:themeColor="hyperlink"/>
      <w:u w:val="single"/>
    </w:rPr>
  </w:style>
  <w:style w:type="paragraph" w:styleId="af8">
    <w:name w:val="Body Text"/>
    <w:basedOn w:val="a"/>
    <w:link w:val="11"/>
    <w:uiPriority w:val="1"/>
    <w:qFormat/>
    <w:rsid w:val="0075161D"/>
    <w:pPr>
      <w:jc w:val="both"/>
    </w:pPr>
  </w:style>
  <w:style w:type="character" w:customStyle="1" w:styleId="11">
    <w:name w:val="Основной текст Знак1"/>
    <w:basedOn w:val="a0"/>
    <w:link w:val="af8"/>
    <w:uiPriority w:val="1"/>
    <w:rsid w:val="0075161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9">
    <w:name w:val="List"/>
    <w:basedOn w:val="af8"/>
    <w:rsid w:val="0075161D"/>
    <w:rPr>
      <w:rFonts w:cs="Lucida Sans"/>
    </w:rPr>
  </w:style>
  <w:style w:type="paragraph" w:styleId="afa">
    <w:name w:val="caption"/>
    <w:basedOn w:val="a"/>
    <w:qFormat/>
    <w:rsid w:val="0075161D"/>
    <w:pPr>
      <w:suppressLineNumbers/>
      <w:spacing w:before="120" w:after="120"/>
    </w:pPr>
    <w:rPr>
      <w:rFonts w:cs="Lucida Sans"/>
      <w:i/>
      <w:iCs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75161D"/>
    <w:pPr>
      <w:ind w:left="240" w:hanging="240"/>
    </w:pPr>
  </w:style>
  <w:style w:type="paragraph" w:styleId="afb">
    <w:name w:val="index heading"/>
    <w:basedOn w:val="a"/>
    <w:qFormat/>
    <w:rsid w:val="0075161D"/>
    <w:pPr>
      <w:suppressLineNumbers/>
    </w:pPr>
    <w:rPr>
      <w:rFonts w:cs="Lucida Sans"/>
    </w:rPr>
  </w:style>
  <w:style w:type="paragraph" w:customStyle="1" w:styleId="afc">
    <w:name w:val="Верхний и нижний колонтитулы"/>
    <w:basedOn w:val="a"/>
    <w:qFormat/>
    <w:rsid w:val="0075161D"/>
  </w:style>
  <w:style w:type="paragraph" w:styleId="afd">
    <w:name w:val="header"/>
    <w:basedOn w:val="a"/>
    <w:link w:val="13"/>
    <w:unhideWhenUsed/>
    <w:rsid w:val="0075161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d"/>
    <w:rsid w:val="0075161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e">
    <w:name w:val="footer"/>
    <w:basedOn w:val="a"/>
    <w:link w:val="14"/>
    <w:uiPriority w:val="99"/>
    <w:unhideWhenUsed/>
    <w:rsid w:val="0075161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e"/>
    <w:uiPriority w:val="99"/>
    <w:rsid w:val="0075161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f">
    <w:name w:val="footnote text"/>
    <w:basedOn w:val="a"/>
    <w:link w:val="15"/>
    <w:unhideWhenUsed/>
    <w:rsid w:val="0075161D"/>
    <w:rPr>
      <w:sz w:val="20"/>
    </w:rPr>
  </w:style>
  <w:style w:type="character" w:customStyle="1" w:styleId="15">
    <w:name w:val="Текст сноски Знак1"/>
    <w:basedOn w:val="a0"/>
    <w:link w:val="aff"/>
    <w:rsid w:val="0075161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0">
    <w:name w:val="footnote reference"/>
    <w:basedOn w:val="a0"/>
    <w:uiPriority w:val="99"/>
    <w:semiHidden/>
    <w:unhideWhenUsed/>
    <w:rsid w:val="0075161D"/>
    <w:rPr>
      <w:vertAlign w:val="superscript"/>
    </w:rPr>
  </w:style>
  <w:style w:type="numbering" w:customStyle="1" w:styleId="16">
    <w:name w:val="Нет списка1"/>
    <w:next w:val="a2"/>
    <w:uiPriority w:val="99"/>
    <w:semiHidden/>
    <w:unhideWhenUsed/>
    <w:rsid w:val="0075161D"/>
  </w:style>
  <w:style w:type="table" w:customStyle="1" w:styleId="TableNormal">
    <w:name w:val="Table Normal"/>
    <w:uiPriority w:val="2"/>
    <w:semiHidden/>
    <w:unhideWhenUsed/>
    <w:qFormat/>
    <w:rsid w:val="0075161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161D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75161D"/>
  </w:style>
  <w:style w:type="table" w:customStyle="1" w:styleId="TableNormal1">
    <w:name w:val="Table Normal1"/>
    <w:uiPriority w:val="2"/>
    <w:semiHidden/>
    <w:unhideWhenUsed/>
    <w:qFormat/>
    <w:rsid w:val="0075161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5161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75161D"/>
  </w:style>
  <w:style w:type="table" w:customStyle="1" w:styleId="TableNormal3">
    <w:name w:val="Table Normal3"/>
    <w:uiPriority w:val="2"/>
    <w:semiHidden/>
    <w:unhideWhenUsed/>
    <w:qFormat/>
    <w:rsid w:val="0075161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5161D"/>
  </w:style>
  <w:style w:type="table" w:customStyle="1" w:styleId="TableNormal4">
    <w:name w:val="Table Normal4"/>
    <w:uiPriority w:val="2"/>
    <w:semiHidden/>
    <w:unhideWhenUsed/>
    <w:qFormat/>
    <w:rsid w:val="0075161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75161D"/>
  </w:style>
  <w:style w:type="table" w:customStyle="1" w:styleId="TableNormal5">
    <w:name w:val="Table Normal5"/>
    <w:uiPriority w:val="2"/>
    <w:semiHidden/>
    <w:unhideWhenUsed/>
    <w:qFormat/>
    <w:rsid w:val="0075161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75161D"/>
  </w:style>
  <w:style w:type="table" w:customStyle="1" w:styleId="TableNormal6">
    <w:name w:val="Table Normal6"/>
    <w:uiPriority w:val="2"/>
    <w:semiHidden/>
    <w:unhideWhenUsed/>
    <w:qFormat/>
    <w:rsid w:val="0075161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5161D"/>
    <w:pPr>
      <w:suppressAutoHyphens/>
      <w:spacing w:after="0" w:line="240" w:lineRule="auto"/>
    </w:pPr>
    <w:rPr>
      <w:rFonts w:asciiTheme="minorHAnsi" w:hAnsiTheme="minorHAnsi" w:cstheme="minorBidi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5161D"/>
    <w:pPr>
      <w:suppressAutoHyphens/>
      <w:spacing w:after="0" w:line="240" w:lineRule="auto"/>
    </w:pPr>
    <w:rPr>
      <w:rFonts w:asciiTheme="minorHAnsi" w:hAnsiTheme="minorHAnsi" w:cstheme="minorBidi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Содержимое врезки"/>
    <w:basedOn w:val="a"/>
    <w:qFormat/>
    <w:rsid w:val="0075161D"/>
    <w:pPr>
      <w:widowControl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numbering" w:customStyle="1" w:styleId="71">
    <w:name w:val="Нет списка7"/>
    <w:next w:val="a2"/>
    <w:uiPriority w:val="99"/>
    <w:semiHidden/>
    <w:unhideWhenUsed/>
    <w:rsid w:val="0075161D"/>
  </w:style>
  <w:style w:type="table" w:customStyle="1" w:styleId="TableNormal9">
    <w:name w:val="Table Normal9"/>
    <w:uiPriority w:val="2"/>
    <w:semiHidden/>
    <w:unhideWhenUsed/>
    <w:qFormat/>
    <w:rsid w:val="0075161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5161D"/>
  </w:style>
  <w:style w:type="table" w:customStyle="1" w:styleId="TableNormal10">
    <w:name w:val="Table Normal10"/>
    <w:uiPriority w:val="2"/>
    <w:semiHidden/>
    <w:unhideWhenUsed/>
    <w:qFormat/>
    <w:rsid w:val="0075161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75161D"/>
  </w:style>
  <w:style w:type="table" w:customStyle="1" w:styleId="TableNormal11">
    <w:name w:val="Table Normal11"/>
    <w:uiPriority w:val="2"/>
    <w:semiHidden/>
    <w:unhideWhenUsed/>
    <w:qFormat/>
    <w:rsid w:val="0075161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Hyperlink"/>
    <w:basedOn w:val="a0"/>
    <w:uiPriority w:val="99"/>
    <w:unhideWhenUsed/>
    <w:rsid w:val="0075161D"/>
    <w:rPr>
      <w:color w:val="0000FF" w:themeColor="hyperlink"/>
      <w:u w:val="single"/>
    </w:rPr>
  </w:style>
  <w:style w:type="paragraph" w:customStyle="1" w:styleId="aff3">
    <w:name w:val="Заголовок приложения"/>
    <w:basedOn w:val="a"/>
    <w:next w:val="a"/>
    <w:rsid w:val="0075161D"/>
    <w:pPr>
      <w:widowControl w:val="0"/>
      <w:suppressAutoHyphens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bCs/>
      <w:sz w:val="28"/>
      <w:szCs w:val="28"/>
    </w:rPr>
  </w:style>
  <w:style w:type="paragraph" w:customStyle="1" w:styleId="17">
    <w:name w:val="Абзац списка1"/>
    <w:basedOn w:val="a"/>
    <w:rsid w:val="0075161D"/>
    <w:pPr>
      <w:widowControl w:val="0"/>
      <w:suppressAutoHyphens w:val="0"/>
      <w:overflowPunct w:val="0"/>
      <w:autoSpaceDE w:val="0"/>
      <w:autoSpaceDN w:val="0"/>
      <w:adjustRightInd w:val="0"/>
      <w:spacing w:before="60"/>
      <w:ind w:left="720"/>
      <w:jc w:val="both"/>
    </w:pPr>
  </w:style>
  <w:style w:type="character" w:styleId="aff4">
    <w:name w:val="FollowedHyperlink"/>
    <w:basedOn w:val="a0"/>
    <w:uiPriority w:val="99"/>
    <w:semiHidden/>
    <w:unhideWhenUsed/>
    <w:rsid w:val="0075161D"/>
    <w:rPr>
      <w:color w:val="800080" w:themeColor="followedHyperlink"/>
      <w:u w:val="single"/>
    </w:rPr>
  </w:style>
  <w:style w:type="character" w:styleId="aff5">
    <w:name w:val="annotation reference"/>
    <w:basedOn w:val="a0"/>
    <w:uiPriority w:val="99"/>
    <w:semiHidden/>
    <w:unhideWhenUsed/>
    <w:rsid w:val="0075161D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75161D"/>
    <w:rPr>
      <w:sz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75161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8">
    <w:name w:val="Balloon Text"/>
    <w:basedOn w:val="a"/>
    <w:link w:val="aff9"/>
    <w:uiPriority w:val="99"/>
    <w:semiHidden/>
    <w:unhideWhenUsed/>
    <w:rsid w:val="0075161D"/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75161D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styleId="affa">
    <w:name w:val="line number"/>
    <w:basedOn w:val="a0"/>
    <w:uiPriority w:val="99"/>
    <w:semiHidden/>
    <w:unhideWhenUsed/>
    <w:rsid w:val="0075161D"/>
  </w:style>
  <w:style w:type="table" w:customStyle="1" w:styleId="TableNormal12">
    <w:name w:val="Table Normal12"/>
    <w:uiPriority w:val="2"/>
    <w:semiHidden/>
    <w:unhideWhenUsed/>
    <w:qFormat/>
    <w:rsid w:val="0075161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Indent 2"/>
    <w:basedOn w:val="a"/>
    <w:link w:val="25"/>
    <w:uiPriority w:val="99"/>
    <w:semiHidden/>
    <w:unhideWhenUsed/>
    <w:rsid w:val="0075161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5161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fb">
    <w:name w:val="Normal (Web)"/>
    <w:basedOn w:val="a"/>
    <w:uiPriority w:val="99"/>
    <w:semiHidden/>
    <w:unhideWhenUsed/>
    <w:rsid w:val="0075161D"/>
    <w:pPr>
      <w:suppressAutoHyphens w:val="0"/>
      <w:spacing w:before="100" w:beforeAutospacing="1" w:after="100" w:afterAutospacing="1"/>
    </w:pPr>
    <w:rPr>
      <w:szCs w:val="24"/>
    </w:rPr>
  </w:style>
  <w:style w:type="paragraph" w:customStyle="1" w:styleId="rich-text-component">
    <w:name w:val="rich-text-component"/>
    <w:basedOn w:val="a"/>
    <w:rsid w:val="0075161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x5b7ea0ab">
    <w:name w:val="x5b7ea0ab"/>
    <w:basedOn w:val="a0"/>
    <w:rsid w:val="0075161D"/>
  </w:style>
  <w:style w:type="character" w:customStyle="1" w:styleId="ddae03715">
    <w:name w:val="ddae03715"/>
    <w:basedOn w:val="a0"/>
    <w:rsid w:val="0075161D"/>
  </w:style>
  <w:style w:type="paragraph" w:customStyle="1" w:styleId="font8">
    <w:name w:val="font_8"/>
    <w:basedOn w:val="a"/>
    <w:rsid w:val="0075161D"/>
    <w:pPr>
      <w:suppressAutoHyphens w:val="0"/>
      <w:spacing w:before="100" w:beforeAutospacing="1" w:after="100" w:afterAutospacing="1"/>
    </w:pPr>
    <w:rPr>
      <w:szCs w:val="24"/>
    </w:rPr>
  </w:style>
  <w:style w:type="paragraph" w:styleId="18">
    <w:name w:val="toc 1"/>
    <w:basedOn w:val="a"/>
    <w:next w:val="a"/>
    <w:autoRedefine/>
    <w:uiPriority w:val="39"/>
    <w:unhideWhenUsed/>
    <w:rsid w:val="0075161D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75161D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75161D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prf.ru/download/perechen-derevoobrabatyvayushchego-oborudovaniya-kotoroe-vozmozhno-priobresti-v-ramkakh-programmy-p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4742</Words>
  <Characters>27036</Characters>
  <Application>Microsoft Office Word</Application>
  <DocSecurity>0</DocSecurity>
  <Lines>225</Lines>
  <Paragraphs>63</Paragraphs>
  <ScaleCrop>false</ScaleCrop>
  <Company/>
  <LinksUpToDate>false</LinksUpToDate>
  <CharactersWithSpaces>31715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2024-03-08T15:05:00Z</dcterms:created>
  <dcterms:modified xsi:type="dcterms:W3CDTF">2024-03-08T15:05:00Z</dcterms:modified>
</cp:coreProperties>
</file>